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9A0A" w14:textId="39041F4B" w:rsidR="00013865" w:rsidRPr="00D50E74" w:rsidRDefault="00013865" w:rsidP="0081509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mallCaps/>
          <w:spacing w:val="5"/>
          <w:sz w:val="20"/>
          <w:szCs w:val="20"/>
        </w:rPr>
      </w:pPr>
    </w:p>
    <w:p w14:paraId="6E31513E" w14:textId="339DDBEA" w:rsidR="004A4AF2" w:rsidRPr="00806802" w:rsidRDefault="004A4AF2" w:rsidP="0081509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806802">
        <w:rPr>
          <w:rFonts w:ascii="Times New Roman" w:hAnsi="Times New Roman" w:cs="Times New Roman"/>
          <w:b/>
          <w:bCs/>
          <w:smallCaps/>
          <w:spacing w:val="5"/>
          <w:sz w:val="28"/>
          <w:szCs w:val="28"/>
          <w:highlight w:val="yellow"/>
        </w:rPr>
        <w:t>UNOFFICIAL MINUTES – NOT YET APPROVED</w:t>
      </w:r>
    </w:p>
    <w:p w14:paraId="62E8D7F5" w14:textId="77777777" w:rsidR="00013865" w:rsidRPr="00D50E74" w:rsidRDefault="00013865" w:rsidP="0081509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pacing w:val="5"/>
          <w:sz w:val="20"/>
          <w:szCs w:val="20"/>
        </w:rPr>
      </w:pPr>
    </w:p>
    <w:p w14:paraId="7FFCBF9F" w14:textId="77777777" w:rsidR="0081509D" w:rsidRPr="00D50E74" w:rsidRDefault="0081509D" w:rsidP="0081509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7A7AFF82" w14:textId="31295839" w:rsidR="00750674" w:rsidRDefault="008D3D02" w:rsidP="0081509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50E74">
        <w:rPr>
          <w:rFonts w:ascii="Times New Roman" w:hAnsi="Times New Roman" w:cs="Times New Roman"/>
          <w:sz w:val="20"/>
          <w:szCs w:val="20"/>
          <w:u w:val="single"/>
        </w:rPr>
        <w:t xml:space="preserve">HOA </w:t>
      </w:r>
      <w:r w:rsidR="00FA00C2" w:rsidRPr="00D50E74">
        <w:rPr>
          <w:rFonts w:ascii="Times New Roman" w:hAnsi="Times New Roman" w:cs="Times New Roman"/>
          <w:sz w:val="20"/>
          <w:szCs w:val="20"/>
          <w:u w:val="single"/>
        </w:rPr>
        <w:t xml:space="preserve">Board </w:t>
      </w:r>
      <w:r w:rsidRPr="00D50E74">
        <w:rPr>
          <w:rFonts w:ascii="Times New Roman" w:hAnsi="Times New Roman" w:cs="Times New Roman"/>
          <w:sz w:val="20"/>
          <w:szCs w:val="20"/>
          <w:u w:val="single"/>
        </w:rPr>
        <w:t>Meeting</w:t>
      </w:r>
      <w:r w:rsidR="006A255C" w:rsidRPr="00D50E74">
        <w:rPr>
          <w:rFonts w:ascii="Times New Roman" w:hAnsi="Times New Roman" w:cs="Times New Roman"/>
          <w:sz w:val="20"/>
          <w:szCs w:val="20"/>
          <w:u w:val="single"/>
        </w:rPr>
        <w:tab/>
      </w:r>
      <w:r w:rsidR="006A255C" w:rsidRPr="00D50E74">
        <w:rPr>
          <w:rFonts w:ascii="Times New Roman" w:hAnsi="Times New Roman" w:cs="Times New Roman"/>
          <w:sz w:val="20"/>
          <w:szCs w:val="20"/>
          <w:u w:val="single"/>
        </w:rPr>
        <w:tab/>
      </w:r>
      <w:r w:rsidR="006A255C" w:rsidRPr="00D50E74">
        <w:rPr>
          <w:rFonts w:ascii="Times New Roman" w:hAnsi="Times New Roman" w:cs="Times New Roman"/>
          <w:sz w:val="20"/>
          <w:szCs w:val="20"/>
          <w:u w:val="single"/>
        </w:rPr>
        <w:tab/>
      </w:r>
      <w:r w:rsidR="006A255C" w:rsidRPr="00D50E74">
        <w:rPr>
          <w:rFonts w:ascii="Times New Roman" w:hAnsi="Times New Roman" w:cs="Times New Roman"/>
          <w:sz w:val="20"/>
          <w:szCs w:val="20"/>
          <w:u w:val="single"/>
        </w:rPr>
        <w:tab/>
      </w:r>
      <w:r w:rsidR="00FE7236" w:rsidRPr="00D50E74">
        <w:rPr>
          <w:rFonts w:ascii="Times New Roman" w:hAnsi="Times New Roman" w:cs="Times New Roman"/>
          <w:sz w:val="20"/>
          <w:szCs w:val="20"/>
          <w:u w:val="single"/>
        </w:rPr>
        <w:tab/>
      </w:r>
      <w:r w:rsidR="00FE7236" w:rsidRPr="00D50E74">
        <w:rPr>
          <w:rFonts w:ascii="Times New Roman" w:hAnsi="Times New Roman" w:cs="Times New Roman"/>
          <w:sz w:val="20"/>
          <w:szCs w:val="20"/>
          <w:u w:val="single"/>
        </w:rPr>
        <w:tab/>
      </w:r>
      <w:r w:rsidR="006A255C" w:rsidRPr="00D50E74">
        <w:rPr>
          <w:rFonts w:ascii="Times New Roman" w:hAnsi="Times New Roman" w:cs="Times New Roman"/>
          <w:sz w:val="20"/>
          <w:szCs w:val="20"/>
          <w:u w:val="single"/>
        </w:rPr>
        <w:t xml:space="preserve">Attendees: </w:t>
      </w:r>
      <w:r w:rsidR="00FE7236" w:rsidRPr="00D50E74">
        <w:rPr>
          <w:rFonts w:ascii="Times New Roman" w:hAnsi="Times New Roman" w:cs="Times New Roman"/>
          <w:sz w:val="20"/>
          <w:szCs w:val="20"/>
          <w:u w:val="single"/>
        </w:rPr>
        <w:t>6 (Virtual attendees: 3)</w:t>
      </w:r>
      <w:r w:rsidR="0071244F" w:rsidRPr="00D50E74">
        <w:rPr>
          <w:rFonts w:ascii="Times New Roman" w:hAnsi="Times New Roman" w:cs="Times New Roman"/>
          <w:sz w:val="20"/>
          <w:szCs w:val="20"/>
          <w:u w:val="single"/>
        </w:rPr>
        <w:br/>
      </w:r>
      <w:r w:rsidR="0071244F" w:rsidRPr="00D50E74">
        <w:rPr>
          <w:rFonts w:ascii="Times New Roman" w:hAnsi="Times New Roman" w:cs="Times New Roman"/>
          <w:sz w:val="20"/>
          <w:szCs w:val="20"/>
        </w:rPr>
        <w:t xml:space="preserve">Board Members Present: </w:t>
      </w:r>
      <w:r w:rsidR="005600AB" w:rsidRPr="00D50E74">
        <w:rPr>
          <w:rFonts w:ascii="Times New Roman" w:hAnsi="Times New Roman" w:cs="Times New Roman"/>
          <w:sz w:val="20"/>
          <w:szCs w:val="20"/>
        </w:rPr>
        <w:t>Timothy Mattke, Samantha Durham, Doug Holladay, S</w:t>
      </w:r>
      <w:r w:rsidR="00487085" w:rsidRPr="00D50E74">
        <w:rPr>
          <w:rFonts w:ascii="Times New Roman" w:hAnsi="Times New Roman" w:cs="Times New Roman"/>
          <w:sz w:val="20"/>
          <w:szCs w:val="20"/>
        </w:rPr>
        <w:t>a</w:t>
      </w:r>
      <w:r w:rsidR="005600AB" w:rsidRPr="00D50E74">
        <w:rPr>
          <w:rFonts w:ascii="Times New Roman" w:hAnsi="Times New Roman" w:cs="Times New Roman"/>
          <w:sz w:val="20"/>
          <w:szCs w:val="20"/>
        </w:rPr>
        <w:t>ndy Rice, Richard Mersenski</w:t>
      </w:r>
    </w:p>
    <w:p w14:paraId="089579D2" w14:textId="45923D85" w:rsidR="0081509D" w:rsidRPr="00D50E74" w:rsidRDefault="008C2576" w:rsidP="0081509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Property Manager: Kayce Peltier</w:t>
      </w:r>
    </w:p>
    <w:p w14:paraId="6723728E" w14:textId="77777777" w:rsidR="0081509D" w:rsidRPr="00D50E74" w:rsidRDefault="0081509D" w:rsidP="0081509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17FF729" w14:textId="69F00EA1" w:rsidR="0081509D" w:rsidRPr="00D50E74" w:rsidRDefault="0081509D" w:rsidP="0081509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D50E74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FA00C2" w:rsidRPr="00D50E74">
        <w:rPr>
          <w:rFonts w:ascii="Times New Roman" w:hAnsi="Times New Roman" w:cs="Times New Roman"/>
          <w:b/>
          <w:bCs/>
          <w:sz w:val="20"/>
          <w:szCs w:val="20"/>
        </w:rPr>
        <w:t xml:space="preserve">Call to Order </w:t>
      </w:r>
      <w:r w:rsidR="00C35A06">
        <w:rPr>
          <w:rFonts w:ascii="Times New Roman" w:hAnsi="Times New Roman" w:cs="Times New Roman"/>
          <w:b/>
          <w:bCs/>
          <w:sz w:val="20"/>
          <w:szCs w:val="20"/>
        </w:rPr>
        <w:t>6:30 PM</w:t>
      </w:r>
    </w:p>
    <w:p w14:paraId="3D9DECCB" w14:textId="77777777" w:rsidR="0081509D" w:rsidRPr="00D50E74" w:rsidRDefault="0081509D" w:rsidP="0081509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77CC6D0" w14:textId="194BCCA6" w:rsidR="0081509D" w:rsidRPr="00D50E74" w:rsidRDefault="0081509D" w:rsidP="0081509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D50E74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D638CF" w:rsidRPr="00D50E74">
        <w:rPr>
          <w:rFonts w:ascii="Times New Roman" w:hAnsi="Times New Roman" w:cs="Times New Roman"/>
          <w:b/>
          <w:bCs/>
          <w:sz w:val="20"/>
          <w:szCs w:val="20"/>
        </w:rPr>
        <w:t xml:space="preserve">Board Positions </w:t>
      </w:r>
      <w:r w:rsidR="0071244F" w:rsidRPr="00D50E74">
        <w:rPr>
          <w:rFonts w:ascii="Times New Roman" w:hAnsi="Times New Roman" w:cs="Times New Roman"/>
          <w:b/>
          <w:bCs/>
          <w:sz w:val="20"/>
          <w:szCs w:val="20"/>
        </w:rPr>
        <w:t xml:space="preserve">selected </w:t>
      </w:r>
      <w:r w:rsidR="00D638CF" w:rsidRPr="00D50E74">
        <w:rPr>
          <w:rFonts w:ascii="Times New Roman" w:hAnsi="Times New Roman" w:cs="Times New Roman"/>
          <w:b/>
          <w:bCs/>
          <w:sz w:val="20"/>
          <w:szCs w:val="20"/>
        </w:rPr>
        <w:t xml:space="preserve">for 2022 </w:t>
      </w:r>
    </w:p>
    <w:p w14:paraId="0589755E" w14:textId="0D992713" w:rsidR="0081509D" w:rsidRPr="00D50E74" w:rsidRDefault="00FA06E9" w:rsidP="0081509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D50E74">
        <w:rPr>
          <w:rFonts w:ascii="Times New Roman" w:hAnsi="Times New Roman" w:cs="Times New Roman"/>
          <w:sz w:val="20"/>
          <w:szCs w:val="20"/>
        </w:rPr>
        <w:t xml:space="preserve">- </w:t>
      </w:r>
      <w:r w:rsidR="00CA18E5" w:rsidRPr="00D50E74">
        <w:rPr>
          <w:rFonts w:ascii="Times New Roman" w:hAnsi="Times New Roman" w:cs="Times New Roman"/>
          <w:sz w:val="20"/>
          <w:szCs w:val="20"/>
        </w:rPr>
        <w:t>President: Doug</w:t>
      </w:r>
    </w:p>
    <w:p w14:paraId="558FCC1C" w14:textId="3BAA0B8A" w:rsidR="00CA18E5" w:rsidRPr="00D50E74" w:rsidRDefault="00CA18E5" w:rsidP="0081509D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D50E74">
        <w:rPr>
          <w:rFonts w:ascii="Times New Roman" w:hAnsi="Times New Roman" w:cs="Times New Roman"/>
          <w:sz w:val="20"/>
          <w:szCs w:val="20"/>
        </w:rPr>
        <w:t>- Vice President: Richard</w:t>
      </w:r>
    </w:p>
    <w:p w14:paraId="5166E5D7" w14:textId="5E005574" w:rsidR="00CA18E5" w:rsidRPr="00D50E74" w:rsidRDefault="00CA18E5" w:rsidP="0081509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E74">
        <w:rPr>
          <w:rFonts w:ascii="Times New Roman" w:hAnsi="Times New Roman" w:cs="Times New Roman"/>
          <w:sz w:val="20"/>
          <w:szCs w:val="20"/>
        </w:rPr>
        <w:t>- Secretary: Samantha</w:t>
      </w:r>
    </w:p>
    <w:p w14:paraId="4DDB2B24" w14:textId="390E33D8" w:rsidR="00CA18E5" w:rsidRPr="00D50E74" w:rsidRDefault="00CA18E5" w:rsidP="0081509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E74">
        <w:rPr>
          <w:rFonts w:ascii="Times New Roman" w:hAnsi="Times New Roman" w:cs="Times New Roman"/>
          <w:sz w:val="20"/>
          <w:szCs w:val="20"/>
        </w:rPr>
        <w:t>- Treasurer: Sandy</w:t>
      </w:r>
    </w:p>
    <w:p w14:paraId="70E7B9D6" w14:textId="18BC2E67" w:rsidR="00CA18E5" w:rsidRPr="00D50E74" w:rsidRDefault="00CA18E5" w:rsidP="0081509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E74">
        <w:rPr>
          <w:rFonts w:ascii="Times New Roman" w:hAnsi="Times New Roman" w:cs="Times New Roman"/>
          <w:sz w:val="20"/>
          <w:szCs w:val="20"/>
        </w:rPr>
        <w:t>- Other: Tim</w:t>
      </w:r>
    </w:p>
    <w:p w14:paraId="064CE735" w14:textId="77777777" w:rsidR="00CA18E5" w:rsidRPr="00D50E74" w:rsidRDefault="00CA18E5" w:rsidP="0081509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AFEACB" w14:textId="12019A7C" w:rsidR="00CA18E5" w:rsidRPr="00D50E74" w:rsidRDefault="006B1DCE" w:rsidP="008150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81509D" w:rsidRPr="00D50E7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CA18E5" w:rsidRPr="00D50E74">
        <w:rPr>
          <w:rFonts w:ascii="Times New Roman" w:hAnsi="Times New Roman" w:cs="Times New Roman"/>
          <w:b/>
          <w:bCs/>
          <w:sz w:val="20"/>
          <w:szCs w:val="20"/>
        </w:rPr>
        <w:t>Neighborhood Participation</w:t>
      </w:r>
    </w:p>
    <w:p w14:paraId="0B80AFBB" w14:textId="45D6307D" w:rsidR="00CA18E5" w:rsidRDefault="00CA18E5" w:rsidP="0081509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E74">
        <w:rPr>
          <w:rFonts w:ascii="Times New Roman" w:hAnsi="Times New Roman" w:cs="Times New Roman"/>
          <w:sz w:val="20"/>
          <w:szCs w:val="20"/>
        </w:rPr>
        <w:t xml:space="preserve">- </w:t>
      </w:r>
      <w:r w:rsidR="008E2EF5" w:rsidRPr="00D50E74">
        <w:rPr>
          <w:rFonts w:ascii="Times New Roman" w:hAnsi="Times New Roman" w:cs="Times New Roman"/>
          <w:sz w:val="20"/>
          <w:szCs w:val="20"/>
        </w:rPr>
        <w:t>Sam Hill, representative from Overtime Athletics Charleston</w:t>
      </w:r>
      <w:r w:rsidR="0081509D" w:rsidRPr="00D50E74">
        <w:rPr>
          <w:rFonts w:ascii="Times New Roman" w:hAnsi="Times New Roman" w:cs="Times New Roman"/>
          <w:sz w:val="20"/>
          <w:szCs w:val="20"/>
        </w:rPr>
        <w:t>,</w:t>
      </w:r>
      <w:r w:rsidR="008E2EF5" w:rsidRPr="00D50E74">
        <w:rPr>
          <w:rFonts w:ascii="Times New Roman" w:hAnsi="Times New Roman" w:cs="Times New Roman"/>
          <w:sz w:val="20"/>
          <w:szCs w:val="20"/>
        </w:rPr>
        <w:t xml:space="preserve"> presents proposal for afterschool enrichment summer camps to offer community. </w:t>
      </w:r>
      <w:r w:rsidR="00D62089">
        <w:rPr>
          <w:rFonts w:ascii="Times New Roman" w:hAnsi="Times New Roman" w:cs="Times New Roman"/>
          <w:sz w:val="20"/>
          <w:szCs w:val="20"/>
        </w:rPr>
        <w:t xml:space="preserve">Provided flyers. </w:t>
      </w:r>
      <w:r w:rsidR="008D7D28" w:rsidRPr="00D50E74">
        <w:rPr>
          <w:rFonts w:ascii="Times New Roman" w:hAnsi="Times New Roman" w:cs="Times New Roman"/>
          <w:sz w:val="20"/>
          <w:szCs w:val="20"/>
        </w:rPr>
        <w:t>Full days</w:t>
      </w:r>
      <w:r w:rsidR="0081509D" w:rsidRPr="00D50E74">
        <w:rPr>
          <w:rFonts w:ascii="Times New Roman" w:hAnsi="Times New Roman" w:cs="Times New Roman"/>
          <w:sz w:val="20"/>
          <w:szCs w:val="20"/>
        </w:rPr>
        <w:t xml:space="preserve"> and</w:t>
      </w:r>
      <w:r w:rsidR="008D7D28" w:rsidRPr="00D50E74">
        <w:rPr>
          <w:rFonts w:ascii="Times New Roman" w:hAnsi="Times New Roman" w:cs="Times New Roman"/>
          <w:sz w:val="20"/>
          <w:szCs w:val="20"/>
        </w:rPr>
        <w:t xml:space="preserve"> half days sports themed camps </w:t>
      </w:r>
      <w:r w:rsidR="0081509D" w:rsidRPr="00D50E74">
        <w:rPr>
          <w:rFonts w:ascii="Times New Roman" w:hAnsi="Times New Roman" w:cs="Times New Roman"/>
          <w:sz w:val="20"/>
          <w:szCs w:val="20"/>
        </w:rPr>
        <w:t xml:space="preserve">available </w:t>
      </w:r>
      <w:r w:rsidR="008D7D28" w:rsidRPr="00D50E74">
        <w:rPr>
          <w:rFonts w:ascii="Times New Roman" w:hAnsi="Times New Roman" w:cs="Times New Roman"/>
          <w:sz w:val="20"/>
          <w:szCs w:val="20"/>
        </w:rPr>
        <w:t xml:space="preserve">for kids ages K-8. Coaches are background checked. </w:t>
      </w:r>
      <w:r w:rsidR="002A0F12" w:rsidRPr="00D50E74">
        <w:rPr>
          <w:rFonts w:ascii="Times New Roman" w:hAnsi="Times New Roman" w:cs="Times New Roman"/>
          <w:sz w:val="20"/>
          <w:szCs w:val="20"/>
        </w:rPr>
        <w:t>No cost to HOA</w:t>
      </w:r>
      <w:r w:rsidR="0059368B">
        <w:rPr>
          <w:rFonts w:ascii="Times New Roman" w:hAnsi="Times New Roman" w:cs="Times New Roman"/>
          <w:sz w:val="20"/>
          <w:szCs w:val="20"/>
        </w:rPr>
        <w:t>, funded by parents who register their children for camps</w:t>
      </w:r>
      <w:r w:rsidR="002A0F12" w:rsidRPr="00D50E74">
        <w:rPr>
          <w:rFonts w:ascii="Times New Roman" w:hAnsi="Times New Roman" w:cs="Times New Roman"/>
          <w:sz w:val="20"/>
          <w:szCs w:val="20"/>
        </w:rPr>
        <w:t xml:space="preserve">. </w:t>
      </w:r>
      <w:r w:rsidR="00302796" w:rsidRPr="00D50E74">
        <w:rPr>
          <w:rFonts w:ascii="Times New Roman" w:hAnsi="Times New Roman" w:cs="Times New Roman"/>
          <w:sz w:val="20"/>
          <w:szCs w:val="20"/>
        </w:rPr>
        <w:t xml:space="preserve">Have their own liability insurance. Coach to participant ratio is 10:1; will be at least two adults per camp. </w:t>
      </w:r>
      <w:r w:rsidR="00D62089">
        <w:rPr>
          <w:rFonts w:ascii="Times New Roman" w:hAnsi="Times New Roman" w:cs="Times New Roman"/>
          <w:sz w:val="20"/>
          <w:szCs w:val="20"/>
        </w:rPr>
        <w:t>Board to discuss and vote via email</w:t>
      </w:r>
      <w:r w:rsidR="00806802">
        <w:rPr>
          <w:rFonts w:ascii="Times New Roman" w:hAnsi="Times New Roman" w:cs="Times New Roman"/>
          <w:sz w:val="20"/>
          <w:szCs w:val="20"/>
        </w:rPr>
        <w:t xml:space="preserve">; main concern voiced was bathroom facilities for participants. </w:t>
      </w:r>
    </w:p>
    <w:p w14:paraId="148D511B" w14:textId="076AEA24" w:rsidR="006B1DCE" w:rsidRDefault="006B1DCE" w:rsidP="006B1D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51ADB" w14:textId="33145BFA" w:rsidR="006B1DCE" w:rsidRPr="006B1DCE" w:rsidRDefault="006B1DCE" w:rsidP="006B1D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B1DCE">
        <w:rPr>
          <w:rFonts w:ascii="Times New Roman" w:hAnsi="Times New Roman" w:cs="Times New Roman"/>
          <w:b/>
          <w:bCs/>
          <w:sz w:val="20"/>
          <w:szCs w:val="20"/>
        </w:rPr>
        <w:t>4. November minutes approved</w:t>
      </w:r>
    </w:p>
    <w:p w14:paraId="29763422" w14:textId="77777777" w:rsidR="00CA18E5" w:rsidRPr="00D50E74" w:rsidRDefault="00CA18E5" w:rsidP="0081509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54FCE6" w14:textId="77777777" w:rsidR="00D50E74" w:rsidRDefault="0081509D" w:rsidP="00D50E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0E74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FA00C2" w:rsidRPr="00D50E74">
        <w:rPr>
          <w:rFonts w:ascii="Times New Roman" w:hAnsi="Times New Roman" w:cs="Times New Roman"/>
          <w:b/>
          <w:bCs/>
          <w:sz w:val="20"/>
          <w:szCs w:val="20"/>
        </w:rPr>
        <w:t xml:space="preserve">Committee Reports </w:t>
      </w:r>
    </w:p>
    <w:p w14:paraId="3A23A16A" w14:textId="7215BC1E" w:rsidR="00D50E74" w:rsidRDefault="00D50E74" w:rsidP="00D50E7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FA00C2" w:rsidRPr="00D50E74">
        <w:rPr>
          <w:rFonts w:ascii="Times New Roman" w:hAnsi="Times New Roman" w:cs="Times New Roman"/>
          <w:sz w:val="20"/>
          <w:szCs w:val="20"/>
          <w:u w:val="single"/>
        </w:rPr>
        <w:t>Landscap</w:t>
      </w:r>
      <w:r w:rsidR="008C467F">
        <w:rPr>
          <w:rFonts w:ascii="Times New Roman" w:hAnsi="Times New Roman" w:cs="Times New Roman"/>
          <w:sz w:val="20"/>
          <w:szCs w:val="20"/>
          <w:u w:val="single"/>
        </w:rPr>
        <w:t>e</w:t>
      </w:r>
    </w:p>
    <w:p w14:paraId="46DEC123" w14:textId="1F8781BC" w:rsidR="008C467F" w:rsidRPr="003C7A7A" w:rsidRDefault="008C467F" w:rsidP="00957D11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0"/>
          <w:szCs w:val="20"/>
        </w:rPr>
      </w:pPr>
      <w:r w:rsidRPr="008C467F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0346">
        <w:rPr>
          <w:rFonts w:ascii="Times New Roman" w:hAnsi="Times New Roman" w:cs="Times New Roman"/>
          <w:sz w:val="20"/>
          <w:szCs w:val="20"/>
        </w:rPr>
        <w:t>RatherFish has stopped mowing berms</w:t>
      </w:r>
      <w:r w:rsidR="00957D11">
        <w:rPr>
          <w:rFonts w:ascii="Times New Roman" w:hAnsi="Times New Roman" w:cs="Times New Roman"/>
          <w:sz w:val="20"/>
          <w:szCs w:val="20"/>
        </w:rPr>
        <w:t xml:space="preserve"> and are working on cutting a new line near clubhouse in open field under powerlines. Will start removing overgrown bushes</w:t>
      </w:r>
      <w:r w:rsidR="00867352">
        <w:rPr>
          <w:rFonts w:ascii="Times New Roman" w:hAnsi="Times New Roman" w:cs="Times New Roman"/>
          <w:sz w:val="20"/>
          <w:szCs w:val="20"/>
        </w:rPr>
        <w:t xml:space="preserve"> (</w:t>
      </w:r>
      <w:r w:rsidR="00F1425C">
        <w:rPr>
          <w:rFonts w:ascii="Times New Roman" w:hAnsi="Times New Roman" w:cs="Times New Roman"/>
          <w:sz w:val="20"/>
          <w:szCs w:val="20"/>
        </w:rPr>
        <w:t>ilaeagnus)</w:t>
      </w:r>
      <w:r w:rsidR="001B0A02">
        <w:rPr>
          <w:rFonts w:ascii="Times New Roman" w:hAnsi="Times New Roman" w:cs="Times New Roman"/>
          <w:sz w:val="20"/>
          <w:szCs w:val="20"/>
        </w:rPr>
        <w:t xml:space="preserve">. </w:t>
      </w:r>
      <w:r w:rsidR="001B0A02" w:rsidRPr="003C7A7A">
        <w:rPr>
          <w:rFonts w:ascii="Times New Roman" w:hAnsi="Times New Roman" w:cs="Times New Roman"/>
          <w:i/>
          <w:iCs/>
          <w:sz w:val="20"/>
          <w:szCs w:val="20"/>
        </w:rPr>
        <w:t>Tim motion: stop mowing berms</w:t>
      </w:r>
      <w:r w:rsidR="00856067" w:rsidRPr="003C7A7A">
        <w:rPr>
          <w:rFonts w:ascii="Times New Roman" w:hAnsi="Times New Roman" w:cs="Times New Roman"/>
          <w:i/>
          <w:iCs/>
          <w:sz w:val="20"/>
          <w:szCs w:val="20"/>
        </w:rPr>
        <w:t xml:space="preserve"> indefinitely for 2022, </w:t>
      </w:r>
      <w:r w:rsidR="003F77DE" w:rsidRPr="003C7A7A">
        <w:rPr>
          <w:rFonts w:ascii="Times New Roman" w:hAnsi="Times New Roman" w:cs="Times New Roman"/>
          <w:i/>
          <w:iCs/>
          <w:sz w:val="20"/>
          <w:szCs w:val="20"/>
        </w:rPr>
        <w:t xml:space="preserve">reduce section of field adjacent to power lines near clubhouse, and pre-mark </w:t>
      </w:r>
      <w:r w:rsidR="00856067" w:rsidRPr="003C7A7A">
        <w:rPr>
          <w:rFonts w:ascii="Times New Roman" w:hAnsi="Times New Roman" w:cs="Times New Roman"/>
          <w:i/>
          <w:iCs/>
          <w:sz w:val="20"/>
          <w:szCs w:val="20"/>
        </w:rPr>
        <w:t>ilaegnus</w:t>
      </w:r>
      <w:r w:rsidR="007E358E" w:rsidRPr="003C7A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F77DE" w:rsidRPr="003C7A7A">
        <w:rPr>
          <w:rFonts w:ascii="Times New Roman" w:hAnsi="Times New Roman" w:cs="Times New Roman"/>
          <w:i/>
          <w:iCs/>
          <w:sz w:val="20"/>
          <w:szCs w:val="20"/>
        </w:rPr>
        <w:t>bushes for rem</w:t>
      </w:r>
      <w:r w:rsidR="00FB58D7" w:rsidRPr="003C7A7A">
        <w:rPr>
          <w:rFonts w:ascii="Times New Roman" w:hAnsi="Times New Roman" w:cs="Times New Roman"/>
          <w:i/>
          <w:iCs/>
          <w:sz w:val="20"/>
          <w:szCs w:val="20"/>
        </w:rPr>
        <w:t>oval</w:t>
      </w:r>
      <w:r w:rsidR="007F0D79" w:rsidRPr="003C7A7A">
        <w:rPr>
          <w:rFonts w:ascii="Times New Roman" w:hAnsi="Times New Roman" w:cs="Times New Roman"/>
          <w:i/>
          <w:iCs/>
          <w:sz w:val="20"/>
          <w:szCs w:val="20"/>
        </w:rPr>
        <w:t xml:space="preserve"> and RatherFish to remove without cost to HOA</w:t>
      </w:r>
      <w:r w:rsidR="003F77DE" w:rsidRPr="003C7A7A">
        <w:rPr>
          <w:rFonts w:ascii="Times New Roman" w:hAnsi="Times New Roman" w:cs="Times New Roman"/>
          <w:i/>
          <w:iCs/>
          <w:sz w:val="20"/>
          <w:szCs w:val="20"/>
        </w:rPr>
        <w:t>. Sam second.</w:t>
      </w:r>
      <w:r w:rsidR="00606D01" w:rsidRPr="003C7A7A">
        <w:rPr>
          <w:rFonts w:ascii="Times New Roman" w:hAnsi="Times New Roman" w:cs="Times New Roman"/>
          <w:i/>
          <w:iCs/>
          <w:sz w:val="20"/>
          <w:szCs w:val="20"/>
        </w:rPr>
        <w:t xml:space="preserve"> All in favor. </w:t>
      </w:r>
      <w:r w:rsidR="003F77DE" w:rsidRPr="003C7A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B884A9D" w14:textId="77777777" w:rsidR="00D21354" w:rsidRDefault="00D21354" w:rsidP="00D50E7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189A92BA" w14:textId="77777777" w:rsidR="00D50E74" w:rsidRDefault="00D50E74" w:rsidP="00D50E7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FA00C2" w:rsidRPr="00D50E74">
        <w:rPr>
          <w:rFonts w:ascii="Times New Roman" w:hAnsi="Times New Roman" w:cs="Times New Roman"/>
          <w:sz w:val="20"/>
          <w:szCs w:val="20"/>
          <w:u w:val="single"/>
        </w:rPr>
        <w:t>Pool &amp; Clubhouse</w:t>
      </w:r>
    </w:p>
    <w:p w14:paraId="424E4BC9" w14:textId="1D3DB4AA" w:rsidR="00D50E74" w:rsidRPr="00E21B77" w:rsidRDefault="00D21354" w:rsidP="00D21354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= </w:t>
      </w:r>
      <w:r w:rsidR="00F928A8" w:rsidRPr="00D50E74">
        <w:rPr>
          <w:rFonts w:ascii="Times New Roman" w:hAnsi="Times New Roman" w:cs="Times New Roman"/>
          <w:sz w:val="20"/>
          <w:szCs w:val="20"/>
        </w:rPr>
        <w:t xml:space="preserve">Pool </w:t>
      </w:r>
      <w:r w:rsidR="000C2DE9" w:rsidRPr="00D50E74">
        <w:rPr>
          <w:rFonts w:ascii="Times New Roman" w:hAnsi="Times New Roman" w:cs="Times New Roman"/>
          <w:sz w:val="20"/>
          <w:szCs w:val="20"/>
        </w:rPr>
        <w:t>Maintenance</w:t>
      </w:r>
      <w:r w:rsidR="00F928A8" w:rsidRPr="00D50E74">
        <w:rPr>
          <w:rFonts w:ascii="Times New Roman" w:hAnsi="Times New Roman" w:cs="Times New Roman"/>
          <w:sz w:val="20"/>
          <w:szCs w:val="20"/>
        </w:rPr>
        <w:t xml:space="preserve"> bids for 2022 received. Review and decide on vendor – ACPS or Maritime Pools. (5) companies were asked to bid but all haven’t </w:t>
      </w:r>
      <w:r w:rsidR="000C2DE9" w:rsidRPr="00D50E74">
        <w:rPr>
          <w:rFonts w:ascii="Times New Roman" w:hAnsi="Times New Roman" w:cs="Times New Roman"/>
          <w:sz w:val="20"/>
          <w:szCs w:val="20"/>
        </w:rPr>
        <w:t>submitted</w:t>
      </w:r>
      <w:r w:rsidR="00F928A8" w:rsidRPr="00D50E74">
        <w:rPr>
          <w:rFonts w:ascii="Times New Roman" w:hAnsi="Times New Roman" w:cs="Times New Roman"/>
          <w:sz w:val="20"/>
          <w:szCs w:val="20"/>
        </w:rPr>
        <w:t xml:space="preserve"> to date. (Blue Waters; Atlantic Coast Pools; Reliable Pool Services; Maritime Pools; Sweetwater)</w:t>
      </w:r>
      <w:r w:rsidR="00606D01">
        <w:rPr>
          <w:rFonts w:ascii="Times New Roman" w:hAnsi="Times New Roman" w:cs="Times New Roman"/>
          <w:sz w:val="20"/>
          <w:szCs w:val="20"/>
        </w:rPr>
        <w:t>.</w:t>
      </w:r>
      <w:r w:rsidR="00606D01" w:rsidRPr="002C6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C65C7" w:rsidRPr="002C65C7">
        <w:rPr>
          <w:rFonts w:ascii="Times New Roman" w:hAnsi="Times New Roman" w:cs="Times New Roman"/>
          <w:i/>
          <w:iCs/>
          <w:sz w:val="20"/>
          <w:szCs w:val="20"/>
        </w:rPr>
        <w:t>Tim motion to continue pool contract as is and renew with increase. Sam second. All in favor</w:t>
      </w:r>
      <w:r w:rsidR="002C65C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21B7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21B77">
        <w:rPr>
          <w:rFonts w:ascii="Times New Roman" w:hAnsi="Times New Roman" w:cs="Times New Roman"/>
          <w:sz w:val="20"/>
          <w:szCs w:val="20"/>
        </w:rPr>
        <w:t>Doug to sign contract and send to Kayce.</w:t>
      </w:r>
    </w:p>
    <w:p w14:paraId="266958F5" w14:textId="713A11E1" w:rsidR="00D21354" w:rsidRDefault="00D21354" w:rsidP="00D21354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= </w:t>
      </w:r>
      <w:r w:rsidR="000C2DE9" w:rsidRPr="00D50E74">
        <w:rPr>
          <w:rFonts w:ascii="Times New Roman" w:hAnsi="Times New Roman" w:cs="Times New Roman"/>
          <w:sz w:val="20"/>
          <w:szCs w:val="20"/>
        </w:rPr>
        <w:t>Doug to c</w:t>
      </w:r>
      <w:r w:rsidR="0089324B" w:rsidRPr="00D50E74">
        <w:rPr>
          <w:rFonts w:ascii="Times New Roman" w:hAnsi="Times New Roman" w:cs="Times New Roman"/>
          <w:sz w:val="20"/>
          <w:szCs w:val="20"/>
        </w:rPr>
        <w:t>all</w:t>
      </w:r>
      <w:r w:rsidR="00BF2D17" w:rsidRPr="00D50E74">
        <w:rPr>
          <w:rFonts w:ascii="Times New Roman" w:hAnsi="Times New Roman" w:cs="Times New Roman"/>
          <w:sz w:val="20"/>
          <w:szCs w:val="20"/>
        </w:rPr>
        <w:t xml:space="preserve"> </w:t>
      </w:r>
      <w:r w:rsidR="0089324B" w:rsidRPr="00D50E74">
        <w:rPr>
          <w:rFonts w:ascii="Times New Roman" w:hAnsi="Times New Roman" w:cs="Times New Roman"/>
          <w:sz w:val="20"/>
          <w:szCs w:val="20"/>
        </w:rPr>
        <w:t>Palmetto Exterminators to try and reinstate termite bond once all repairs are completed from the report they provided</w:t>
      </w:r>
      <w:r w:rsidR="00010687" w:rsidRPr="00D50E74">
        <w:rPr>
          <w:rFonts w:ascii="Times New Roman" w:hAnsi="Times New Roman" w:cs="Times New Roman"/>
          <w:sz w:val="20"/>
          <w:szCs w:val="20"/>
        </w:rPr>
        <w:t>- review update on stucco repairs from shutters</w:t>
      </w:r>
      <w:r w:rsidR="00606D01">
        <w:rPr>
          <w:rFonts w:ascii="Times New Roman" w:hAnsi="Times New Roman" w:cs="Times New Roman"/>
          <w:sz w:val="20"/>
          <w:szCs w:val="20"/>
        </w:rPr>
        <w:t>. Stucco repairs not yet completed. Doug will report back when stucco work done.</w:t>
      </w:r>
    </w:p>
    <w:p w14:paraId="1B802126" w14:textId="135EE4E0" w:rsidR="00D21354" w:rsidRDefault="00D21354" w:rsidP="009E6E4E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= </w:t>
      </w:r>
      <w:r w:rsidR="00010687" w:rsidRPr="00D21354">
        <w:rPr>
          <w:rFonts w:ascii="Times New Roman" w:hAnsi="Times New Roman" w:cs="Times New Roman"/>
          <w:sz w:val="20"/>
          <w:szCs w:val="20"/>
        </w:rPr>
        <w:t>Fire Pit project update</w:t>
      </w:r>
      <w:r w:rsidR="00AC063A">
        <w:rPr>
          <w:rFonts w:ascii="Times New Roman" w:hAnsi="Times New Roman" w:cs="Times New Roman"/>
          <w:sz w:val="20"/>
          <w:szCs w:val="20"/>
        </w:rPr>
        <w:t>. S</w:t>
      </w:r>
      <w:r w:rsidR="00FA6BCF">
        <w:rPr>
          <w:rFonts w:ascii="Times New Roman" w:hAnsi="Times New Roman" w:cs="Times New Roman"/>
          <w:sz w:val="20"/>
          <w:szCs w:val="20"/>
        </w:rPr>
        <w:t>till working on s</w:t>
      </w:r>
      <w:r w:rsidR="00010687" w:rsidRPr="00D21354">
        <w:rPr>
          <w:rFonts w:ascii="Times New Roman" w:hAnsi="Times New Roman" w:cs="Times New Roman"/>
          <w:sz w:val="20"/>
          <w:szCs w:val="20"/>
        </w:rPr>
        <w:t xml:space="preserve">igns </w:t>
      </w:r>
      <w:r w:rsidR="00FA6BCF">
        <w:rPr>
          <w:rFonts w:ascii="Times New Roman" w:hAnsi="Times New Roman" w:cs="Times New Roman"/>
          <w:sz w:val="20"/>
          <w:szCs w:val="20"/>
        </w:rPr>
        <w:t xml:space="preserve">being </w:t>
      </w:r>
      <w:r w:rsidR="00010687" w:rsidRPr="00D21354">
        <w:rPr>
          <w:rFonts w:ascii="Times New Roman" w:hAnsi="Times New Roman" w:cs="Times New Roman"/>
          <w:sz w:val="20"/>
          <w:szCs w:val="20"/>
        </w:rPr>
        <w:t>posted of rules for insurance purposes</w:t>
      </w:r>
      <w:r w:rsidR="001D6692">
        <w:rPr>
          <w:rFonts w:ascii="Times New Roman" w:hAnsi="Times New Roman" w:cs="Times New Roman"/>
          <w:sz w:val="20"/>
          <w:szCs w:val="20"/>
        </w:rPr>
        <w:t xml:space="preserve">. </w:t>
      </w:r>
      <w:r w:rsidR="009E6E4E">
        <w:rPr>
          <w:rFonts w:ascii="Times New Roman" w:hAnsi="Times New Roman" w:cs="Times New Roman"/>
          <w:sz w:val="20"/>
          <w:szCs w:val="20"/>
        </w:rPr>
        <w:t xml:space="preserve">Tim spoke to CPD. Shovel was stolen. </w:t>
      </w:r>
      <w:r w:rsidR="00AC063A">
        <w:rPr>
          <w:rFonts w:ascii="Times New Roman" w:hAnsi="Times New Roman" w:cs="Times New Roman"/>
          <w:sz w:val="20"/>
          <w:szCs w:val="20"/>
        </w:rPr>
        <w:t xml:space="preserve">Tim will replace with another shovel on chain to prevent another theft. </w:t>
      </w:r>
    </w:p>
    <w:p w14:paraId="6D35041B" w14:textId="25CFA98C" w:rsidR="00975F8E" w:rsidRPr="00640CCC" w:rsidRDefault="00975F8E" w:rsidP="00640CCC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640CCC">
        <w:rPr>
          <w:rFonts w:ascii="Times New Roman" w:hAnsi="Times New Roman" w:cs="Times New Roman"/>
          <w:sz w:val="20"/>
          <w:szCs w:val="20"/>
        </w:rPr>
        <w:t>= Marissa</w:t>
      </w:r>
      <w:r w:rsidR="00640CCC">
        <w:rPr>
          <w:rFonts w:ascii="Times New Roman" w:hAnsi="Times New Roman" w:cs="Times New Roman"/>
          <w:sz w:val="20"/>
          <w:szCs w:val="20"/>
        </w:rPr>
        <w:t xml:space="preserve"> Reilly</w:t>
      </w:r>
      <w:r w:rsidRPr="00640CCC">
        <w:rPr>
          <w:rFonts w:ascii="Times New Roman" w:hAnsi="Times New Roman" w:cs="Times New Roman"/>
          <w:sz w:val="20"/>
          <w:szCs w:val="20"/>
        </w:rPr>
        <w:t>, clubhouse rental manager</w:t>
      </w:r>
      <w:r w:rsidR="000E6A80">
        <w:rPr>
          <w:rFonts w:ascii="Times New Roman" w:hAnsi="Times New Roman" w:cs="Times New Roman"/>
          <w:sz w:val="20"/>
          <w:szCs w:val="20"/>
        </w:rPr>
        <w:t>,</w:t>
      </w:r>
      <w:r w:rsidR="00640CCC" w:rsidRPr="00640CCC">
        <w:rPr>
          <w:rFonts w:ascii="Times New Roman" w:hAnsi="Times New Roman" w:cs="Times New Roman"/>
          <w:sz w:val="20"/>
          <w:szCs w:val="20"/>
        </w:rPr>
        <w:t xml:space="preserve"> reporting</w:t>
      </w:r>
      <w:r w:rsidR="000E6A80">
        <w:rPr>
          <w:rFonts w:ascii="Times New Roman" w:hAnsi="Times New Roman" w:cs="Times New Roman"/>
          <w:sz w:val="20"/>
          <w:szCs w:val="20"/>
        </w:rPr>
        <w:t xml:space="preserve"> (via Kayce)</w:t>
      </w:r>
      <w:r w:rsidR="00640CCC" w:rsidRPr="00640CCC">
        <w:rPr>
          <w:rFonts w:ascii="Times New Roman" w:hAnsi="Times New Roman" w:cs="Times New Roman"/>
          <w:sz w:val="20"/>
          <w:szCs w:val="20"/>
        </w:rPr>
        <w:t xml:space="preserve"> numerous complaints about vacuum for clubhouse and </w:t>
      </w:r>
      <w:r w:rsidR="000E6A80">
        <w:rPr>
          <w:rFonts w:ascii="Times New Roman" w:hAnsi="Times New Roman" w:cs="Times New Roman"/>
          <w:sz w:val="20"/>
          <w:szCs w:val="20"/>
        </w:rPr>
        <w:t xml:space="preserve">broken </w:t>
      </w:r>
      <w:r w:rsidR="00640CCC" w:rsidRPr="00640CCC">
        <w:rPr>
          <w:rFonts w:ascii="Times New Roman" w:hAnsi="Times New Roman" w:cs="Times New Roman"/>
          <w:sz w:val="20"/>
          <w:szCs w:val="20"/>
        </w:rPr>
        <w:t>curtain rod on door.</w:t>
      </w:r>
      <w:r w:rsidR="000E6A80">
        <w:rPr>
          <w:rFonts w:ascii="Times New Roman" w:hAnsi="Times New Roman" w:cs="Times New Roman"/>
          <w:sz w:val="20"/>
          <w:szCs w:val="20"/>
        </w:rPr>
        <w:t xml:space="preserve"> She also needs funds for toilet paper, etc.</w:t>
      </w:r>
      <w:r w:rsidR="00640CCC" w:rsidRPr="00640CCC">
        <w:rPr>
          <w:rFonts w:ascii="Times New Roman" w:hAnsi="Times New Roman" w:cs="Times New Roman"/>
          <w:sz w:val="20"/>
          <w:szCs w:val="20"/>
        </w:rPr>
        <w:t xml:space="preserve"> </w:t>
      </w:r>
      <w:r w:rsidR="000E6A80" w:rsidRPr="000E6A80">
        <w:rPr>
          <w:rFonts w:ascii="Times New Roman" w:hAnsi="Times New Roman" w:cs="Times New Roman"/>
          <w:i/>
          <w:iCs/>
          <w:sz w:val="20"/>
          <w:szCs w:val="20"/>
        </w:rPr>
        <w:t>Sam motion to approve up to $100 for Marissa to purchase various items for clubhouse management</w:t>
      </w:r>
      <w:r w:rsidR="000E6A8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1D6692">
        <w:rPr>
          <w:rFonts w:ascii="Times New Roman" w:hAnsi="Times New Roman" w:cs="Times New Roman"/>
          <w:i/>
          <w:iCs/>
          <w:sz w:val="20"/>
          <w:szCs w:val="20"/>
        </w:rPr>
        <w:t>Richard second. All in favor</w:t>
      </w:r>
    </w:p>
    <w:p w14:paraId="117A0F57" w14:textId="77777777" w:rsidR="00D21354" w:rsidRDefault="00D21354" w:rsidP="00D21354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238B65" w14:textId="77777777" w:rsidR="00CC037A" w:rsidRDefault="00CC037A" w:rsidP="00D2135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682F2A53" w14:textId="171D0A5F" w:rsidR="00D21354" w:rsidRDefault="00D21354" w:rsidP="00D2135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- </w:t>
      </w:r>
      <w:r w:rsidR="00FA00C2" w:rsidRPr="00D21354">
        <w:rPr>
          <w:rFonts w:ascii="Times New Roman" w:hAnsi="Times New Roman" w:cs="Times New Roman"/>
          <w:sz w:val="20"/>
          <w:szCs w:val="20"/>
          <w:u w:val="single"/>
        </w:rPr>
        <w:t>Social</w:t>
      </w:r>
    </w:p>
    <w:p w14:paraId="2F8CA1E4" w14:textId="77777777" w:rsidR="00D21354" w:rsidRDefault="00D21354" w:rsidP="00D21354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= </w:t>
      </w:r>
      <w:r w:rsidR="0089324B" w:rsidRPr="00D21354">
        <w:rPr>
          <w:rFonts w:ascii="Times New Roman" w:hAnsi="Times New Roman" w:cs="Times New Roman"/>
          <w:sz w:val="20"/>
          <w:szCs w:val="20"/>
        </w:rPr>
        <w:t xml:space="preserve">Any Holiday Events to schedule </w:t>
      </w:r>
      <w:r w:rsidR="00010687" w:rsidRPr="00D21354">
        <w:rPr>
          <w:rFonts w:ascii="Times New Roman" w:hAnsi="Times New Roman" w:cs="Times New Roman"/>
          <w:sz w:val="20"/>
          <w:szCs w:val="20"/>
        </w:rPr>
        <w:t>for Spring?</w:t>
      </w:r>
    </w:p>
    <w:p w14:paraId="627F8F53" w14:textId="03FC3AAF" w:rsidR="00D21354" w:rsidRDefault="00D21354" w:rsidP="00D21354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= </w:t>
      </w:r>
      <w:r w:rsidR="00010687" w:rsidRPr="00D21354">
        <w:rPr>
          <w:rFonts w:ascii="Times New Roman" w:hAnsi="Times New Roman" w:cs="Times New Roman"/>
          <w:sz w:val="20"/>
          <w:szCs w:val="20"/>
        </w:rPr>
        <w:t>New Owner Letter from ThirdTier Management to be passed along in all welcome baskets moving forward</w:t>
      </w:r>
      <w:r w:rsidR="004628F4">
        <w:rPr>
          <w:rFonts w:ascii="Times New Roman" w:hAnsi="Times New Roman" w:cs="Times New Roman"/>
          <w:sz w:val="20"/>
          <w:szCs w:val="20"/>
        </w:rPr>
        <w:t>. Kayce has typed up</w:t>
      </w:r>
      <w:r w:rsidR="00500390">
        <w:rPr>
          <w:rFonts w:ascii="Times New Roman" w:hAnsi="Times New Roman" w:cs="Times New Roman"/>
          <w:sz w:val="20"/>
          <w:szCs w:val="20"/>
        </w:rPr>
        <w:t xml:space="preserve"> welcome letter</w:t>
      </w:r>
      <w:r w:rsidR="004E33C3">
        <w:rPr>
          <w:rFonts w:ascii="Times New Roman" w:hAnsi="Times New Roman" w:cs="Times New Roman"/>
          <w:sz w:val="20"/>
          <w:szCs w:val="20"/>
        </w:rPr>
        <w:t xml:space="preserve"> and </w:t>
      </w:r>
      <w:r w:rsidR="00500390">
        <w:rPr>
          <w:rFonts w:ascii="Times New Roman" w:hAnsi="Times New Roman" w:cs="Times New Roman"/>
          <w:sz w:val="20"/>
          <w:szCs w:val="20"/>
        </w:rPr>
        <w:t>will forward to Kristi</w:t>
      </w:r>
      <w:r w:rsidR="004E33C3">
        <w:rPr>
          <w:rFonts w:ascii="Times New Roman" w:hAnsi="Times New Roman" w:cs="Times New Roman"/>
          <w:sz w:val="20"/>
          <w:szCs w:val="20"/>
        </w:rPr>
        <w:t xml:space="preserve"> for baskets</w:t>
      </w:r>
      <w:r w:rsidR="00500390">
        <w:rPr>
          <w:rFonts w:ascii="Times New Roman" w:hAnsi="Times New Roman" w:cs="Times New Roman"/>
          <w:sz w:val="20"/>
          <w:szCs w:val="20"/>
        </w:rPr>
        <w:t>. Moving forward, at closing, both seller and buyer will have to sign acknowledgement form re: covenants</w:t>
      </w:r>
      <w:r w:rsidR="004E33C3">
        <w:rPr>
          <w:rFonts w:ascii="Times New Roman" w:hAnsi="Times New Roman" w:cs="Times New Roman"/>
          <w:sz w:val="20"/>
          <w:szCs w:val="20"/>
        </w:rPr>
        <w:t xml:space="preserve"> and provide contact information. </w:t>
      </w:r>
    </w:p>
    <w:p w14:paraId="7E6406C4" w14:textId="6F95645A" w:rsidR="003B0463" w:rsidRPr="003B0463" w:rsidRDefault="003B0463" w:rsidP="00D21354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3B0463">
        <w:rPr>
          <w:rFonts w:ascii="Times New Roman" w:hAnsi="Times New Roman" w:cs="Times New Roman"/>
          <w:sz w:val="20"/>
          <w:szCs w:val="20"/>
        </w:rPr>
        <w:t>= Food trucks coming February 12: The Lost Boys and Delights, Dessert &amp; Coffee</w:t>
      </w:r>
    </w:p>
    <w:p w14:paraId="0A6841CD" w14:textId="5CB10833" w:rsidR="004628F4" w:rsidRDefault="004628F4" w:rsidP="00D21354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5093B574" w14:textId="77777777" w:rsidR="00D21354" w:rsidRDefault="00D21354" w:rsidP="00D2135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D21354">
        <w:rPr>
          <w:rFonts w:ascii="Times New Roman" w:hAnsi="Times New Roman" w:cs="Times New Roman"/>
          <w:sz w:val="20"/>
          <w:szCs w:val="20"/>
        </w:rPr>
        <w:t xml:space="preserve">- </w:t>
      </w:r>
      <w:r w:rsidR="00FA00C2" w:rsidRPr="00D21354">
        <w:rPr>
          <w:rFonts w:ascii="Times New Roman" w:hAnsi="Times New Roman" w:cs="Times New Roman"/>
          <w:sz w:val="20"/>
          <w:szCs w:val="20"/>
          <w:u w:val="single"/>
        </w:rPr>
        <w:t>Community Initiative Team</w:t>
      </w:r>
    </w:p>
    <w:p w14:paraId="48FBB204" w14:textId="544C7F4D" w:rsidR="00D21354" w:rsidRDefault="00D21354" w:rsidP="00D21354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= </w:t>
      </w:r>
      <w:r w:rsidR="00B84345" w:rsidRPr="00D21354">
        <w:rPr>
          <w:rFonts w:ascii="Times New Roman" w:hAnsi="Times New Roman" w:cs="Times New Roman"/>
          <w:sz w:val="20"/>
          <w:szCs w:val="20"/>
        </w:rPr>
        <w:t>2772 Flower Creek – review</w:t>
      </w:r>
      <w:r w:rsidR="00010687" w:rsidRPr="00D21354">
        <w:rPr>
          <w:rFonts w:ascii="Times New Roman" w:hAnsi="Times New Roman" w:cs="Times New Roman"/>
          <w:sz w:val="20"/>
          <w:szCs w:val="20"/>
        </w:rPr>
        <w:t>ed</w:t>
      </w:r>
      <w:r w:rsidR="00B84345" w:rsidRPr="00D21354">
        <w:rPr>
          <w:rFonts w:ascii="Times New Roman" w:hAnsi="Times New Roman" w:cs="Times New Roman"/>
          <w:sz w:val="20"/>
          <w:szCs w:val="20"/>
        </w:rPr>
        <w:t xml:space="preserve"> email from Resident regarding the damaged fencing</w:t>
      </w:r>
      <w:r w:rsidR="00010687" w:rsidRPr="00D21354">
        <w:rPr>
          <w:rFonts w:ascii="Times New Roman" w:hAnsi="Times New Roman" w:cs="Times New Roman"/>
          <w:sz w:val="20"/>
          <w:szCs w:val="20"/>
        </w:rPr>
        <w:t xml:space="preserve"> in November. Time frame for the temporary fencing given?</w:t>
      </w:r>
      <w:r w:rsidR="00CC037A">
        <w:rPr>
          <w:rFonts w:ascii="Times New Roman" w:hAnsi="Times New Roman" w:cs="Times New Roman"/>
          <w:sz w:val="20"/>
          <w:szCs w:val="20"/>
        </w:rPr>
        <w:t xml:space="preserve"> Sam reports crew </w:t>
      </w:r>
      <w:r w:rsidR="000E04E4">
        <w:rPr>
          <w:rFonts w:ascii="Times New Roman" w:hAnsi="Times New Roman" w:cs="Times New Roman"/>
          <w:sz w:val="20"/>
          <w:szCs w:val="20"/>
        </w:rPr>
        <w:t xml:space="preserve">sinking posts today, so fence likely in process of being completed. </w:t>
      </w:r>
    </w:p>
    <w:p w14:paraId="06351277" w14:textId="7B886634" w:rsidR="00D21354" w:rsidRPr="00D50E74" w:rsidRDefault="00D21354" w:rsidP="00D93EFF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= </w:t>
      </w:r>
      <w:r w:rsidR="000C2DE9" w:rsidRPr="00D21354">
        <w:rPr>
          <w:rFonts w:ascii="Times New Roman" w:hAnsi="Times New Roman" w:cs="Times New Roman"/>
          <w:sz w:val="20"/>
          <w:szCs w:val="20"/>
        </w:rPr>
        <w:t>Discuss</w:t>
      </w:r>
      <w:r w:rsidR="00F95B60" w:rsidRPr="00D21354">
        <w:rPr>
          <w:rFonts w:ascii="Times New Roman" w:hAnsi="Times New Roman" w:cs="Times New Roman"/>
          <w:sz w:val="20"/>
          <w:szCs w:val="20"/>
        </w:rPr>
        <w:t xml:space="preserve"> easement Purchase Inquiry </w:t>
      </w:r>
      <w:r w:rsidR="009112B5">
        <w:rPr>
          <w:rFonts w:ascii="Times New Roman" w:hAnsi="Times New Roman" w:cs="Times New Roman"/>
          <w:sz w:val="20"/>
          <w:szCs w:val="20"/>
        </w:rPr>
        <w:t xml:space="preserve">to sell to </w:t>
      </w:r>
      <w:r w:rsidR="007E77C7">
        <w:rPr>
          <w:rFonts w:ascii="Times New Roman" w:hAnsi="Times New Roman" w:cs="Times New Roman"/>
          <w:sz w:val="20"/>
          <w:szCs w:val="20"/>
        </w:rPr>
        <w:t>surrounding residents</w:t>
      </w:r>
      <w:r w:rsidR="002C7D51">
        <w:rPr>
          <w:rFonts w:ascii="Times New Roman" w:hAnsi="Times New Roman" w:cs="Times New Roman"/>
          <w:sz w:val="20"/>
          <w:szCs w:val="20"/>
        </w:rPr>
        <w:t xml:space="preserve">. </w:t>
      </w:r>
      <w:r w:rsidR="00E66EFA">
        <w:rPr>
          <w:rFonts w:ascii="Times New Roman" w:hAnsi="Times New Roman" w:cs="Times New Roman"/>
          <w:sz w:val="20"/>
          <w:szCs w:val="20"/>
        </w:rPr>
        <w:t xml:space="preserve">(Common area between 2044 and 2040 Wildflower Ln.) </w:t>
      </w:r>
      <w:r w:rsidR="002C7D51">
        <w:rPr>
          <w:rFonts w:ascii="Times New Roman" w:hAnsi="Times New Roman" w:cs="Times New Roman"/>
          <w:sz w:val="20"/>
          <w:szCs w:val="20"/>
        </w:rPr>
        <w:t xml:space="preserve">Landscapers expressed concern for </w:t>
      </w:r>
      <w:r w:rsidR="009112B5">
        <w:rPr>
          <w:rFonts w:ascii="Times New Roman" w:hAnsi="Times New Roman" w:cs="Times New Roman"/>
          <w:sz w:val="20"/>
          <w:szCs w:val="20"/>
        </w:rPr>
        <w:t xml:space="preserve">common area becoming a </w:t>
      </w:r>
      <w:r w:rsidR="002C7D51">
        <w:rPr>
          <w:rFonts w:ascii="Times New Roman" w:hAnsi="Times New Roman" w:cs="Times New Roman"/>
          <w:sz w:val="20"/>
          <w:szCs w:val="20"/>
        </w:rPr>
        <w:t xml:space="preserve">dumping ground. </w:t>
      </w:r>
      <w:r w:rsidR="00263C46">
        <w:rPr>
          <w:rFonts w:ascii="Times New Roman" w:hAnsi="Times New Roman" w:cs="Times New Roman"/>
          <w:sz w:val="20"/>
          <w:szCs w:val="20"/>
        </w:rPr>
        <w:t xml:space="preserve">Tim will look into </w:t>
      </w:r>
      <w:r w:rsidR="00975F8E">
        <w:rPr>
          <w:rFonts w:ascii="Times New Roman" w:hAnsi="Times New Roman" w:cs="Times New Roman"/>
          <w:sz w:val="20"/>
          <w:szCs w:val="20"/>
        </w:rPr>
        <w:t>logistics of selling pa</w:t>
      </w:r>
      <w:r w:rsidR="00263C46">
        <w:rPr>
          <w:rFonts w:ascii="Times New Roman" w:hAnsi="Times New Roman" w:cs="Times New Roman"/>
          <w:sz w:val="20"/>
          <w:szCs w:val="20"/>
        </w:rPr>
        <w:t>rcel</w:t>
      </w:r>
      <w:r w:rsidR="00975F8E">
        <w:rPr>
          <w:rFonts w:ascii="Times New Roman" w:hAnsi="Times New Roman" w:cs="Times New Roman"/>
          <w:sz w:val="20"/>
          <w:szCs w:val="20"/>
        </w:rPr>
        <w:t xml:space="preserve"> and board will discuss again in February. </w:t>
      </w:r>
      <w:r w:rsidR="00975F8E" w:rsidRPr="00975F8E">
        <w:rPr>
          <w:rFonts w:ascii="Times New Roman" w:hAnsi="Times New Roman" w:cs="Times New Roman"/>
          <w:i/>
          <w:iCs/>
          <w:sz w:val="20"/>
          <w:szCs w:val="20"/>
        </w:rPr>
        <w:t xml:space="preserve">Sam motion to sell parcel. Tim second. All in favor. </w:t>
      </w:r>
    </w:p>
    <w:p w14:paraId="3E4B3AE4" w14:textId="77777777" w:rsidR="00FB5519" w:rsidRPr="00D50E74" w:rsidRDefault="00FB5519" w:rsidP="0081509D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2689B" w:rsidRPr="00D50E74" w14:paraId="56BBBA1A" w14:textId="77777777" w:rsidTr="00A413F2">
        <w:tc>
          <w:tcPr>
            <w:tcW w:w="18479" w:type="dxa"/>
            <w:shd w:val="clear" w:color="auto" w:fill="FFFFFF"/>
            <w:noWrap/>
            <w:hideMark/>
          </w:tcPr>
          <w:tbl>
            <w:tblPr>
              <w:tblW w:w="184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67"/>
            </w:tblGrid>
            <w:tr w:rsidR="0012689B" w:rsidRPr="00D50E74" w14:paraId="2958CD87" w14:textId="77777777">
              <w:tc>
                <w:tcPr>
                  <w:tcW w:w="0" w:type="auto"/>
                  <w:vAlign w:val="center"/>
                  <w:hideMark/>
                </w:tcPr>
                <w:p w14:paraId="6B7CAF2A" w14:textId="6CC24294" w:rsidR="00A413F2" w:rsidRPr="00D50E74" w:rsidRDefault="00A413F2" w:rsidP="0081509D">
                  <w:pPr>
                    <w:pStyle w:val="ListParagraph"/>
                    <w:spacing w:after="0" w:line="240" w:lineRule="auto"/>
                    <w:ind w:left="21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D183D7" w14:textId="77777777" w:rsidR="00A413F2" w:rsidRPr="00D50E74" w:rsidRDefault="00A413F2" w:rsidP="0081509D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42310A" w14:textId="77777777" w:rsidR="00D21354" w:rsidRDefault="00D21354" w:rsidP="00D2135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u w:val="single"/>
        </w:rPr>
      </w:pPr>
      <w:r w:rsidRPr="00D21354">
        <w:rPr>
          <w:rFonts w:ascii="Times New Roman" w:hAnsi="Times New Roman" w:cs="Times New Roman"/>
          <w:sz w:val="20"/>
          <w:szCs w:val="20"/>
        </w:rPr>
        <w:t xml:space="preserve">- </w:t>
      </w:r>
      <w:r w:rsidR="00FA00C2" w:rsidRPr="00D21354">
        <w:rPr>
          <w:rFonts w:ascii="Times New Roman" w:hAnsi="Times New Roman" w:cs="Times New Roman"/>
          <w:sz w:val="20"/>
          <w:szCs w:val="20"/>
          <w:u w:val="single"/>
        </w:rPr>
        <w:t xml:space="preserve">Safety Committee </w:t>
      </w:r>
    </w:p>
    <w:p w14:paraId="0EF922C7" w14:textId="49CFC718" w:rsidR="00D21354" w:rsidRDefault="00D21354" w:rsidP="00D21354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  <w:u w:val="single"/>
        </w:rPr>
      </w:pPr>
      <w:r w:rsidRPr="00D21354">
        <w:rPr>
          <w:rFonts w:ascii="Times New Roman" w:hAnsi="Times New Roman" w:cs="Times New Roman"/>
          <w:sz w:val="20"/>
          <w:szCs w:val="20"/>
        </w:rPr>
        <w:t xml:space="preserve">= </w:t>
      </w:r>
      <w:r w:rsidR="00954494" w:rsidRPr="00D21354">
        <w:rPr>
          <w:rFonts w:ascii="Times New Roman" w:hAnsi="Times New Roman" w:cs="Times New Roman"/>
          <w:sz w:val="20"/>
          <w:szCs w:val="20"/>
        </w:rPr>
        <w:t>Street Light Proposal</w:t>
      </w:r>
      <w:r w:rsidR="00A413F2" w:rsidRPr="00D21354">
        <w:rPr>
          <w:rFonts w:ascii="Times New Roman" w:hAnsi="Times New Roman" w:cs="Times New Roman"/>
          <w:sz w:val="20"/>
          <w:szCs w:val="20"/>
        </w:rPr>
        <w:t xml:space="preserve"> updat</w:t>
      </w:r>
      <w:r w:rsidR="00A72A45" w:rsidRPr="00D21354">
        <w:rPr>
          <w:rFonts w:ascii="Times New Roman" w:hAnsi="Times New Roman" w:cs="Times New Roman"/>
          <w:sz w:val="20"/>
          <w:szCs w:val="20"/>
        </w:rPr>
        <w:t xml:space="preserve">e </w:t>
      </w:r>
      <w:r w:rsidR="00BF2D17" w:rsidRPr="00D21354">
        <w:rPr>
          <w:rFonts w:ascii="Times New Roman" w:hAnsi="Times New Roman" w:cs="Times New Roman"/>
          <w:sz w:val="20"/>
          <w:szCs w:val="20"/>
        </w:rPr>
        <w:t>–</w:t>
      </w:r>
      <w:r w:rsidR="00A72A45" w:rsidRPr="00D21354">
        <w:rPr>
          <w:rFonts w:ascii="Times New Roman" w:hAnsi="Times New Roman" w:cs="Times New Roman"/>
          <w:sz w:val="20"/>
          <w:szCs w:val="20"/>
        </w:rPr>
        <w:t> </w:t>
      </w:r>
      <w:r w:rsidR="00BF2D17" w:rsidRPr="00D21354">
        <w:rPr>
          <w:rFonts w:ascii="Times New Roman" w:hAnsi="Times New Roman" w:cs="Times New Roman"/>
          <w:sz w:val="20"/>
          <w:szCs w:val="20"/>
        </w:rPr>
        <w:t>requested proposal to see how much the charge would be to change out all the HOA owned lights via Dominion</w:t>
      </w:r>
      <w:r w:rsidR="00010687" w:rsidRPr="00D21354">
        <w:rPr>
          <w:rFonts w:ascii="Times New Roman" w:hAnsi="Times New Roman" w:cs="Times New Roman"/>
          <w:sz w:val="20"/>
          <w:szCs w:val="20"/>
        </w:rPr>
        <w:t>. Received in November and need to discuss future plans</w:t>
      </w:r>
      <w:r w:rsidR="000E04E4">
        <w:rPr>
          <w:rFonts w:ascii="Times New Roman" w:hAnsi="Times New Roman" w:cs="Times New Roman"/>
          <w:sz w:val="20"/>
          <w:szCs w:val="20"/>
        </w:rPr>
        <w:t xml:space="preserve">. Curb discussion until February. </w:t>
      </w:r>
    </w:p>
    <w:p w14:paraId="7B7563A0" w14:textId="0D1E21EC" w:rsidR="00D21354" w:rsidRPr="00D21354" w:rsidRDefault="00D21354" w:rsidP="00D21354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21354">
        <w:rPr>
          <w:rFonts w:ascii="Times New Roman" w:hAnsi="Times New Roman" w:cs="Times New Roman"/>
          <w:sz w:val="20"/>
          <w:szCs w:val="20"/>
        </w:rPr>
        <w:t xml:space="preserve">= </w:t>
      </w:r>
      <w:r w:rsidR="00280EDB" w:rsidRPr="00D21354">
        <w:rPr>
          <w:rFonts w:ascii="Times New Roman" w:hAnsi="Times New Roman" w:cs="Times New Roman"/>
          <w:sz w:val="20"/>
          <w:szCs w:val="20"/>
        </w:rPr>
        <w:t>Streetlight</w:t>
      </w:r>
      <w:r w:rsidR="0089324B" w:rsidRPr="00D21354">
        <w:rPr>
          <w:rFonts w:ascii="Times New Roman" w:hAnsi="Times New Roman" w:cs="Times New Roman"/>
          <w:sz w:val="20"/>
          <w:szCs w:val="20"/>
        </w:rPr>
        <w:t xml:space="preserve"> damaged by Food Truck</w:t>
      </w:r>
      <w:r w:rsidR="00280EDB">
        <w:rPr>
          <w:rFonts w:ascii="Times New Roman" w:hAnsi="Times New Roman" w:cs="Times New Roman"/>
          <w:sz w:val="20"/>
          <w:szCs w:val="20"/>
        </w:rPr>
        <w:t xml:space="preserve">. </w:t>
      </w:r>
      <w:r w:rsidR="000E04E4">
        <w:rPr>
          <w:rFonts w:ascii="Times New Roman" w:hAnsi="Times New Roman" w:cs="Times New Roman"/>
          <w:sz w:val="20"/>
          <w:szCs w:val="20"/>
        </w:rPr>
        <w:t xml:space="preserve">Light pole has been replaced, prior to holidays 2021. </w:t>
      </w:r>
      <w:r w:rsidR="00D93EFF">
        <w:rPr>
          <w:rFonts w:ascii="Times New Roman" w:hAnsi="Times New Roman" w:cs="Times New Roman"/>
          <w:sz w:val="20"/>
          <w:szCs w:val="20"/>
        </w:rPr>
        <w:t xml:space="preserve">No one from board had approved it, so Dominion Energy must have done it themselves. </w:t>
      </w:r>
    </w:p>
    <w:p w14:paraId="66465821" w14:textId="33AFD716" w:rsidR="00177E04" w:rsidRPr="00D50E74" w:rsidRDefault="00177E04" w:rsidP="0081509D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</w:p>
    <w:p w14:paraId="298BD59E" w14:textId="77777777" w:rsidR="00D21354" w:rsidRDefault="00D21354" w:rsidP="00D2135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u w:val="single"/>
        </w:rPr>
      </w:pPr>
      <w:r w:rsidRPr="00D21354">
        <w:rPr>
          <w:rFonts w:ascii="Times New Roman" w:hAnsi="Times New Roman" w:cs="Times New Roman"/>
          <w:sz w:val="20"/>
          <w:szCs w:val="20"/>
        </w:rPr>
        <w:t xml:space="preserve">- </w:t>
      </w:r>
      <w:r w:rsidR="008E31E1" w:rsidRPr="00D21354">
        <w:rPr>
          <w:rFonts w:ascii="Times New Roman" w:hAnsi="Times New Roman" w:cs="Times New Roman"/>
          <w:sz w:val="20"/>
          <w:szCs w:val="20"/>
          <w:u w:val="single"/>
        </w:rPr>
        <w:t>ARB</w:t>
      </w:r>
    </w:p>
    <w:p w14:paraId="6226AE93" w14:textId="58A97D9F" w:rsidR="00D21354" w:rsidRDefault="00D21354" w:rsidP="00D21354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  <w:u w:val="single"/>
        </w:rPr>
      </w:pPr>
      <w:r w:rsidRPr="00D21354">
        <w:rPr>
          <w:rFonts w:ascii="Times New Roman" w:hAnsi="Times New Roman" w:cs="Times New Roman"/>
          <w:i/>
          <w:iCs/>
          <w:sz w:val="20"/>
          <w:szCs w:val="20"/>
        </w:rPr>
        <w:t xml:space="preserve">= </w:t>
      </w:r>
      <w:r w:rsidR="008E31E1" w:rsidRPr="00D21354">
        <w:rPr>
          <w:rFonts w:ascii="Times New Roman" w:hAnsi="Times New Roman" w:cs="Times New Roman"/>
          <w:sz w:val="20"/>
          <w:szCs w:val="20"/>
        </w:rPr>
        <w:t>(</w:t>
      </w:r>
      <w:r w:rsidR="00F928A8" w:rsidRPr="00D21354">
        <w:rPr>
          <w:rFonts w:ascii="Times New Roman" w:hAnsi="Times New Roman" w:cs="Times New Roman"/>
          <w:sz w:val="20"/>
          <w:szCs w:val="20"/>
        </w:rPr>
        <w:t>2</w:t>
      </w:r>
      <w:r w:rsidR="008E31E1" w:rsidRPr="00D21354">
        <w:rPr>
          <w:rFonts w:ascii="Times New Roman" w:hAnsi="Times New Roman" w:cs="Times New Roman"/>
          <w:sz w:val="20"/>
          <w:szCs w:val="20"/>
        </w:rPr>
        <w:t xml:space="preserve">) approvals </w:t>
      </w:r>
      <w:r w:rsidR="00F34C37">
        <w:rPr>
          <w:rFonts w:ascii="Times New Roman" w:hAnsi="Times New Roman" w:cs="Times New Roman"/>
          <w:sz w:val="20"/>
          <w:szCs w:val="20"/>
        </w:rPr>
        <w:t xml:space="preserve">/ (1) denial </w:t>
      </w:r>
      <w:r w:rsidR="00F279E3" w:rsidRPr="00D21354">
        <w:rPr>
          <w:rFonts w:ascii="Times New Roman" w:hAnsi="Times New Roman" w:cs="Times New Roman"/>
          <w:sz w:val="20"/>
          <w:szCs w:val="20"/>
        </w:rPr>
        <w:t xml:space="preserve">from </w:t>
      </w:r>
      <w:r w:rsidR="00F928A8" w:rsidRPr="00D21354">
        <w:rPr>
          <w:rFonts w:ascii="Times New Roman" w:hAnsi="Times New Roman" w:cs="Times New Roman"/>
          <w:sz w:val="20"/>
          <w:szCs w:val="20"/>
        </w:rPr>
        <w:t>Dec</w:t>
      </w:r>
      <w:r w:rsidR="00177E04" w:rsidRPr="00D21354">
        <w:rPr>
          <w:rFonts w:ascii="Times New Roman" w:hAnsi="Times New Roman" w:cs="Times New Roman"/>
          <w:sz w:val="20"/>
          <w:szCs w:val="20"/>
        </w:rPr>
        <w:t xml:space="preserve"> &amp; </w:t>
      </w:r>
      <w:r w:rsidR="00F928A8" w:rsidRPr="00D21354">
        <w:rPr>
          <w:rFonts w:ascii="Times New Roman" w:hAnsi="Times New Roman" w:cs="Times New Roman"/>
          <w:sz w:val="20"/>
          <w:szCs w:val="20"/>
        </w:rPr>
        <w:t>Jan</w:t>
      </w:r>
      <w:r w:rsidR="00F34C37">
        <w:rPr>
          <w:rFonts w:ascii="Times New Roman" w:hAnsi="Times New Roman" w:cs="Times New Roman"/>
          <w:sz w:val="20"/>
          <w:szCs w:val="20"/>
        </w:rPr>
        <w:t xml:space="preserve">: </w:t>
      </w:r>
      <w:r w:rsidR="00E354B6" w:rsidRPr="00D21354">
        <w:rPr>
          <w:rFonts w:ascii="Times New Roman" w:hAnsi="Times New Roman" w:cs="Times New Roman"/>
          <w:sz w:val="20"/>
          <w:szCs w:val="20"/>
        </w:rPr>
        <w:t>trash can partition</w:t>
      </w:r>
      <w:r w:rsidR="00D23334" w:rsidRPr="00D21354">
        <w:rPr>
          <w:rFonts w:ascii="Times New Roman" w:hAnsi="Times New Roman" w:cs="Times New Roman"/>
          <w:sz w:val="20"/>
          <w:szCs w:val="20"/>
        </w:rPr>
        <w:t xml:space="preserve"> (denied until more info received)</w:t>
      </w:r>
      <w:r w:rsidR="00F34C37">
        <w:rPr>
          <w:rFonts w:ascii="Times New Roman" w:hAnsi="Times New Roman" w:cs="Times New Roman"/>
          <w:sz w:val="20"/>
          <w:szCs w:val="20"/>
        </w:rPr>
        <w:t>,</w:t>
      </w:r>
      <w:r w:rsidR="00E354B6" w:rsidRPr="00D21354">
        <w:rPr>
          <w:rFonts w:ascii="Times New Roman" w:hAnsi="Times New Roman" w:cs="Times New Roman"/>
          <w:sz w:val="20"/>
          <w:szCs w:val="20"/>
        </w:rPr>
        <w:t xml:space="preserve"> tree removal</w:t>
      </w:r>
      <w:r w:rsidR="00F34C37">
        <w:rPr>
          <w:rFonts w:ascii="Times New Roman" w:hAnsi="Times New Roman" w:cs="Times New Roman"/>
          <w:sz w:val="20"/>
          <w:szCs w:val="20"/>
        </w:rPr>
        <w:t>,</w:t>
      </w:r>
      <w:r w:rsidR="00E354B6" w:rsidRPr="00D21354">
        <w:rPr>
          <w:rFonts w:ascii="Times New Roman" w:hAnsi="Times New Roman" w:cs="Times New Roman"/>
          <w:sz w:val="20"/>
          <w:szCs w:val="20"/>
        </w:rPr>
        <w:t xml:space="preserve"> </w:t>
      </w:r>
      <w:r w:rsidR="00D23334" w:rsidRPr="00D21354">
        <w:rPr>
          <w:rFonts w:ascii="Times New Roman" w:hAnsi="Times New Roman" w:cs="Times New Roman"/>
          <w:sz w:val="20"/>
          <w:szCs w:val="20"/>
        </w:rPr>
        <w:t>fence installation</w:t>
      </w:r>
    </w:p>
    <w:p w14:paraId="265CC800" w14:textId="77777777" w:rsidR="00037213" w:rsidRDefault="00D21354" w:rsidP="00037213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= </w:t>
      </w:r>
      <w:r w:rsidR="00F279E3" w:rsidRPr="00D21354">
        <w:rPr>
          <w:rFonts w:ascii="Times New Roman" w:hAnsi="Times New Roman" w:cs="Times New Roman"/>
          <w:sz w:val="20"/>
          <w:szCs w:val="20"/>
        </w:rPr>
        <w:t>(</w:t>
      </w:r>
      <w:r w:rsidR="00BF2D17" w:rsidRPr="00D21354">
        <w:rPr>
          <w:rFonts w:ascii="Times New Roman" w:hAnsi="Times New Roman" w:cs="Times New Roman"/>
          <w:sz w:val="20"/>
          <w:szCs w:val="20"/>
        </w:rPr>
        <w:t>4</w:t>
      </w:r>
      <w:r w:rsidR="00F279E3" w:rsidRPr="00D21354">
        <w:rPr>
          <w:rFonts w:ascii="Times New Roman" w:hAnsi="Times New Roman" w:cs="Times New Roman"/>
          <w:sz w:val="20"/>
          <w:szCs w:val="20"/>
        </w:rPr>
        <w:t>) accounts currently have recently posted ARB Fines</w:t>
      </w:r>
      <w:r w:rsidR="004732BE" w:rsidRPr="00D21354">
        <w:rPr>
          <w:rFonts w:ascii="Times New Roman" w:hAnsi="Times New Roman" w:cs="Times New Roman"/>
          <w:sz w:val="20"/>
          <w:szCs w:val="20"/>
        </w:rPr>
        <w:t xml:space="preserve"> and/or due</w:t>
      </w:r>
      <w:r w:rsidR="00F279E3" w:rsidRPr="00D21354">
        <w:rPr>
          <w:rFonts w:ascii="Times New Roman" w:hAnsi="Times New Roman" w:cs="Times New Roman"/>
          <w:sz w:val="20"/>
          <w:szCs w:val="20"/>
        </w:rPr>
        <w:t xml:space="preserve"> – still no response</w:t>
      </w:r>
    </w:p>
    <w:p w14:paraId="07B2EC94" w14:textId="77777777" w:rsidR="00FE6990" w:rsidRDefault="00D21354" w:rsidP="00FE6990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= </w:t>
      </w:r>
      <w:r w:rsidR="008E24DA" w:rsidRPr="00D21354">
        <w:rPr>
          <w:rFonts w:ascii="Times New Roman" w:hAnsi="Times New Roman" w:cs="Times New Roman"/>
          <w:sz w:val="20"/>
          <w:szCs w:val="20"/>
        </w:rPr>
        <w:t>(</w:t>
      </w:r>
      <w:r w:rsidR="00D23334" w:rsidRPr="00D21354">
        <w:rPr>
          <w:rFonts w:ascii="Times New Roman" w:hAnsi="Times New Roman" w:cs="Times New Roman"/>
          <w:sz w:val="20"/>
          <w:szCs w:val="20"/>
        </w:rPr>
        <w:t>19</w:t>
      </w:r>
      <w:r w:rsidR="008E24DA" w:rsidRPr="00D21354">
        <w:rPr>
          <w:rFonts w:ascii="Times New Roman" w:hAnsi="Times New Roman" w:cs="Times New Roman"/>
          <w:sz w:val="20"/>
          <w:szCs w:val="20"/>
        </w:rPr>
        <w:t xml:space="preserve">) violation letters mailed out </w:t>
      </w:r>
      <w:r w:rsidR="00BF2D17" w:rsidRPr="00D21354">
        <w:rPr>
          <w:rFonts w:ascii="Times New Roman" w:hAnsi="Times New Roman" w:cs="Times New Roman"/>
          <w:sz w:val="20"/>
          <w:szCs w:val="20"/>
        </w:rPr>
        <w:t>1</w:t>
      </w:r>
      <w:r w:rsidR="00A413F2" w:rsidRPr="00D21354">
        <w:rPr>
          <w:rFonts w:ascii="Times New Roman" w:hAnsi="Times New Roman" w:cs="Times New Roman"/>
          <w:sz w:val="20"/>
          <w:szCs w:val="20"/>
        </w:rPr>
        <w:t>/</w:t>
      </w:r>
      <w:r w:rsidR="00B84397" w:rsidRPr="00D21354">
        <w:rPr>
          <w:rFonts w:ascii="Times New Roman" w:hAnsi="Times New Roman" w:cs="Times New Roman"/>
          <w:sz w:val="20"/>
          <w:szCs w:val="20"/>
        </w:rPr>
        <w:t>1</w:t>
      </w:r>
      <w:r w:rsidR="00D23334" w:rsidRPr="00D21354">
        <w:rPr>
          <w:rFonts w:ascii="Times New Roman" w:hAnsi="Times New Roman" w:cs="Times New Roman"/>
          <w:sz w:val="20"/>
          <w:szCs w:val="20"/>
        </w:rPr>
        <w:t>1</w:t>
      </w:r>
      <w:r w:rsidR="008E24DA" w:rsidRPr="00D21354">
        <w:rPr>
          <w:rFonts w:ascii="Times New Roman" w:hAnsi="Times New Roman" w:cs="Times New Roman"/>
          <w:sz w:val="20"/>
          <w:szCs w:val="20"/>
        </w:rPr>
        <w:t xml:space="preserve">/21 </w:t>
      </w:r>
    </w:p>
    <w:p w14:paraId="4976929C" w14:textId="5CA29C66" w:rsidR="00013865" w:rsidRPr="00FE6990" w:rsidRDefault="00FE6990" w:rsidP="00FE6990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= </w:t>
      </w:r>
      <w:r w:rsidR="00633B43" w:rsidRPr="00FE6990">
        <w:rPr>
          <w:rFonts w:ascii="Times New Roman" w:hAnsi="Times New Roman" w:cs="Times New Roman"/>
          <w:sz w:val="20"/>
          <w:szCs w:val="20"/>
        </w:rPr>
        <w:t>Discuss max ARB fines update. Currently set at $4500. Keep the same or increase?</w:t>
      </w:r>
    </w:p>
    <w:p w14:paraId="1421F7E9" w14:textId="77777777" w:rsidR="00C35A06" w:rsidRDefault="00C35A06" w:rsidP="00C35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A90DC" w14:textId="77777777" w:rsidR="00D55C66" w:rsidRDefault="00C35A06" w:rsidP="00D55C6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5A06"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="00957695">
        <w:rPr>
          <w:rFonts w:ascii="Times New Roman" w:hAnsi="Times New Roman" w:cs="Times New Roman"/>
          <w:b/>
          <w:bCs/>
          <w:sz w:val="20"/>
          <w:szCs w:val="20"/>
        </w:rPr>
        <w:t xml:space="preserve">Miscellaneous Business </w:t>
      </w:r>
    </w:p>
    <w:p w14:paraId="053A608E" w14:textId="6731F2C9" w:rsidR="00D55C66" w:rsidRDefault="004D0255" w:rsidP="003F64F1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D3642">
        <w:rPr>
          <w:rFonts w:ascii="Times New Roman" w:hAnsi="Times New Roman" w:cs="Times New Roman"/>
          <w:sz w:val="20"/>
          <w:szCs w:val="20"/>
        </w:rPr>
        <w:t>Payments online:</w:t>
      </w:r>
      <w:r w:rsidR="00FE6990">
        <w:rPr>
          <w:rFonts w:ascii="Times New Roman" w:hAnsi="Times New Roman" w:cs="Times New Roman"/>
          <w:sz w:val="20"/>
          <w:szCs w:val="20"/>
        </w:rPr>
        <w:t xml:space="preserve"> as of right now,</w:t>
      </w:r>
      <w:r w:rsidR="001D3642">
        <w:rPr>
          <w:rFonts w:ascii="Times New Roman" w:hAnsi="Times New Roman" w:cs="Times New Roman"/>
          <w:sz w:val="20"/>
          <w:szCs w:val="20"/>
        </w:rPr>
        <w:t xml:space="preserve"> residents have to go to ThirdTier’s website directly. Will plan to p</w:t>
      </w:r>
      <w:r w:rsidR="00220D63" w:rsidRPr="00D55C66">
        <w:rPr>
          <w:rFonts w:ascii="Times New Roman" w:hAnsi="Times New Roman" w:cs="Times New Roman"/>
          <w:sz w:val="20"/>
          <w:szCs w:val="20"/>
        </w:rPr>
        <w:t>ost ThirdTier’s website link on CWCA webpage</w:t>
      </w:r>
      <w:r w:rsidR="00FE6990">
        <w:rPr>
          <w:rFonts w:ascii="Times New Roman" w:hAnsi="Times New Roman" w:cs="Times New Roman"/>
          <w:sz w:val="20"/>
          <w:szCs w:val="20"/>
        </w:rPr>
        <w:t>, which will</w:t>
      </w:r>
      <w:r w:rsidR="00177E04" w:rsidRPr="00D55C66">
        <w:rPr>
          <w:rFonts w:ascii="Times New Roman" w:hAnsi="Times New Roman" w:cs="Times New Roman"/>
          <w:sz w:val="20"/>
          <w:szCs w:val="20"/>
        </w:rPr>
        <w:t xml:space="preserve"> lead to online payment via Alliance Bank</w:t>
      </w:r>
    </w:p>
    <w:p w14:paraId="56ECA90B" w14:textId="204084C6" w:rsidR="003F64F1" w:rsidRDefault="00FE6990" w:rsidP="00D55C66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4D0255" w:rsidRPr="003F64F1">
        <w:rPr>
          <w:rFonts w:ascii="Times New Roman" w:hAnsi="Times New Roman" w:cs="Times New Roman"/>
          <w:sz w:val="20"/>
          <w:szCs w:val="20"/>
        </w:rPr>
        <w:t xml:space="preserve"> </w:t>
      </w:r>
      <w:r w:rsidR="003F64F1" w:rsidRPr="003F64F1">
        <w:rPr>
          <w:rFonts w:ascii="Times New Roman" w:hAnsi="Times New Roman" w:cs="Times New Roman"/>
          <w:sz w:val="20"/>
          <w:szCs w:val="20"/>
        </w:rPr>
        <w:t xml:space="preserve">Working on getting “make a payment” button on </w:t>
      </w:r>
      <w:r w:rsidR="00885DAC" w:rsidRPr="00D55C66">
        <w:rPr>
          <w:rFonts w:ascii="Times New Roman" w:hAnsi="Times New Roman" w:cs="Times New Roman"/>
          <w:sz w:val="20"/>
          <w:szCs w:val="20"/>
        </w:rPr>
        <w:t xml:space="preserve">SmartWebs </w:t>
      </w:r>
      <w:r w:rsidR="00220D63" w:rsidRPr="00D55C66">
        <w:rPr>
          <w:rFonts w:ascii="Times New Roman" w:hAnsi="Times New Roman" w:cs="Times New Roman"/>
          <w:sz w:val="20"/>
          <w:szCs w:val="20"/>
        </w:rPr>
        <w:t>Online Owner Portal</w:t>
      </w:r>
    </w:p>
    <w:p w14:paraId="1ACAD1A5" w14:textId="6A227BAE" w:rsidR="00177E04" w:rsidRDefault="003F64F1" w:rsidP="003E74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</w:t>
      </w:r>
      <w:r w:rsidR="00220D63" w:rsidRPr="00D55C66">
        <w:rPr>
          <w:rFonts w:ascii="Times New Roman" w:hAnsi="Times New Roman" w:cs="Times New Roman"/>
          <w:sz w:val="20"/>
          <w:szCs w:val="20"/>
        </w:rPr>
        <w:t>ll Board Members verified</w:t>
      </w:r>
      <w:r w:rsidR="00885DAC" w:rsidRPr="00D55C66">
        <w:rPr>
          <w:rFonts w:ascii="Times New Roman" w:hAnsi="Times New Roman" w:cs="Times New Roman"/>
          <w:sz w:val="20"/>
          <w:szCs w:val="20"/>
        </w:rPr>
        <w:t xml:space="preserve"> </w:t>
      </w:r>
      <w:r w:rsidR="00F34C37">
        <w:rPr>
          <w:rFonts w:ascii="Times New Roman" w:hAnsi="Times New Roman" w:cs="Times New Roman"/>
          <w:sz w:val="20"/>
          <w:szCs w:val="20"/>
        </w:rPr>
        <w:t xml:space="preserve">via new SmartWebs portal </w:t>
      </w:r>
      <w:r w:rsidR="000C2DE9" w:rsidRPr="00D55C66">
        <w:rPr>
          <w:rFonts w:ascii="Times New Roman" w:hAnsi="Times New Roman" w:cs="Times New Roman"/>
          <w:sz w:val="20"/>
          <w:szCs w:val="20"/>
        </w:rPr>
        <w:t>except</w:t>
      </w:r>
      <w:r w:rsidR="00885DAC" w:rsidRPr="00D55C66">
        <w:rPr>
          <w:rFonts w:ascii="Times New Roman" w:hAnsi="Times New Roman" w:cs="Times New Roman"/>
          <w:sz w:val="20"/>
          <w:szCs w:val="20"/>
        </w:rPr>
        <w:t xml:space="preserve"> Sandy &amp; Doug </w:t>
      </w:r>
    </w:p>
    <w:p w14:paraId="30165838" w14:textId="0DA4B25B" w:rsidR="003E7427" w:rsidRDefault="003E7427" w:rsidP="003E742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5B082F" w14:textId="64468582" w:rsidR="003E7427" w:rsidRDefault="003E7427" w:rsidP="003E742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 Move to Executive Session</w:t>
      </w:r>
    </w:p>
    <w:p w14:paraId="007CCA8F" w14:textId="77777777" w:rsidR="003E7427" w:rsidRPr="00D50E74" w:rsidRDefault="003E7427" w:rsidP="003E74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925C55" w14:textId="26E14248" w:rsidR="00FB5291" w:rsidRPr="00D50E74" w:rsidRDefault="00FB5291" w:rsidP="004D655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AB88186" w14:textId="7282C16C" w:rsidR="004D655B" w:rsidRPr="00C35A06" w:rsidRDefault="004D655B" w:rsidP="004D655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C35A06">
        <w:rPr>
          <w:rFonts w:ascii="Times New Roman" w:hAnsi="Times New Roman" w:cs="Times New Roman"/>
          <w:b/>
          <w:bCs/>
          <w:sz w:val="20"/>
          <w:szCs w:val="20"/>
        </w:rPr>
        <w:t>Adjourned 8:22 PM</w:t>
      </w:r>
    </w:p>
    <w:sectPr w:rsidR="004D655B" w:rsidRPr="00C35A06" w:rsidSect="00B84345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BEB0" w14:textId="77777777" w:rsidR="00E45B1A" w:rsidRDefault="00E45B1A" w:rsidP="00A72A45">
      <w:pPr>
        <w:spacing w:after="0" w:line="240" w:lineRule="auto"/>
      </w:pPr>
      <w:r>
        <w:separator/>
      </w:r>
    </w:p>
  </w:endnote>
  <w:endnote w:type="continuationSeparator" w:id="0">
    <w:p w14:paraId="0E1D48C7" w14:textId="77777777" w:rsidR="00E45B1A" w:rsidRDefault="00E45B1A" w:rsidP="00A7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910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2C59EB" w14:textId="125D4975" w:rsidR="00633B43" w:rsidRDefault="00633B4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C5DEBB7" w14:textId="77777777" w:rsidR="00633B43" w:rsidRDefault="00633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180B" w14:textId="77777777" w:rsidR="00E45B1A" w:rsidRDefault="00E45B1A" w:rsidP="00A72A45">
      <w:pPr>
        <w:spacing w:after="0" w:line="240" w:lineRule="auto"/>
      </w:pPr>
      <w:r>
        <w:separator/>
      </w:r>
    </w:p>
  </w:footnote>
  <w:footnote w:type="continuationSeparator" w:id="0">
    <w:p w14:paraId="532E356F" w14:textId="77777777" w:rsidR="00E45B1A" w:rsidRDefault="00E45B1A" w:rsidP="00A7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5C4A" w14:textId="69FFD7A1" w:rsidR="00002FFD" w:rsidRPr="00546E81" w:rsidRDefault="00E45B1A" w:rsidP="00002FFD">
    <w:pPr>
      <w:pStyle w:val="NoSpacing"/>
      <w:jc w:val="center"/>
      <w:rPr>
        <w:rFonts w:ascii="Lucida Sans Unicode" w:hAnsi="Lucida Sans Unicode" w:cs="Lucida Sans Unicode"/>
        <w:b/>
        <w:bCs/>
        <w:color w:val="000000" w:themeColor="text1"/>
        <w:sz w:val="24"/>
        <w:szCs w:val="24"/>
      </w:rPr>
    </w:pPr>
    <w:sdt>
      <w:sdtPr>
        <w:rPr>
          <w:rFonts w:ascii="Lucida Sans Unicode" w:hAnsi="Lucida Sans Unicode" w:cs="Lucida Sans Unicode"/>
          <w:b/>
          <w:bCs/>
          <w:color w:val="000000" w:themeColor="text1"/>
          <w:sz w:val="24"/>
          <w:szCs w:val="24"/>
        </w:rPr>
        <w:id w:val="1823070165"/>
        <w:docPartObj>
          <w:docPartGallery w:val="Watermarks"/>
          <w:docPartUnique/>
        </w:docPartObj>
      </w:sdtPr>
      <w:sdtEndPr/>
      <w:sdtContent>
        <w:r>
          <w:rPr>
            <w:rFonts w:ascii="Lucida Sans Unicode" w:hAnsi="Lucida Sans Unicode" w:cs="Lucida Sans Unicode"/>
            <w:b/>
            <w:bCs/>
            <w:noProof/>
            <w:color w:val="000000" w:themeColor="text1"/>
            <w:sz w:val="24"/>
            <w:szCs w:val="24"/>
          </w:rPr>
          <w:pict w14:anchorId="08725B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02FFD" w:rsidRPr="00546E81">
      <w:rPr>
        <w:rFonts w:ascii="Lucida Sans Unicode" w:hAnsi="Lucida Sans Unicode" w:cs="Lucida Sans Unicode"/>
        <w:b/>
        <w:bCs/>
        <w:color w:val="000000" w:themeColor="text1"/>
        <w:sz w:val="24"/>
        <w:szCs w:val="24"/>
      </w:rPr>
      <w:t>Canterbury Woods Community Association</w:t>
    </w:r>
  </w:p>
  <w:p w14:paraId="101D1DA6" w14:textId="0CBACB4B" w:rsidR="00013865" w:rsidRPr="00546E81" w:rsidRDefault="00002FFD" w:rsidP="00002FFD">
    <w:pPr>
      <w:pStyle w:val="NoSpacing"/>
      <w:jc w:val="center"/>
      <w:rPr>
        <w:rFonts w:ascii="Lucida Sans Unicode" w:hAnsi="Lucida Sans Unicode" w:cs="Lucida Sans Unicode"/>
        <w:b/>
        <w:bCs/>
        <w:color w:val="000000" w:themeColor="text1"/>
        <w:sz w:val="20"/>
        <w:szCs w:val="20"/>
      </w:rPr>
    </w:pPr>
    <w:r w:rsidRPr="00546E81">
      <w:rPr>
        <w:rFonts w:ascii="Lucida Sans Unicode" w:hAnsi="Lucida Sans Unicode" w:cs="Lucida Sans Unicode"/>
        <w:b/>
        <w:bCs/>
        <w:color w:val="000000" w:themeColor="text1"/>
        <w:sz w:val="20"/>
        <w:szCs w:val="20"/>
      </w:rPr>
      <w:t xml:space="preserve">c/o </w:t>
    </w:r>
    <w:r w:rsidR="00013865" w:rsidRPr="00546E81">
      <w:rPr>
        <w:rFonts w:ascii="Lucida Sans Unicode" w:hAnsi="Lucida Sans Unicode" w:cs="Lucida Sans Unicode"/>
        <w:b/>
        <w:bCs/>
        <w:color w:val="000000" w:themeColor="text1"/>
        <w:sz w:val="20"/>
        <w:szCs w:val="20"/>
      </w:rPr>
      <w:t>ThirdTier, LLC Property Management</w:t>
    </w:r>
  </w:p>
  <w:p w14:paraId="45C456E0" w14:textId="77777777" w:rsidR="00546E81" w:rsidRPr="00546E81" w:rsidRDefault="00546E81" w:rsidP="00546E81">
    <w:pPr>
      <w:pStyle w:val="NoSpacing"/>
      <w:jc w:val="center"/>
      <w:rPr>
        <w:rStyle w:val="IntenseReference"/>
        <w:rFonts w:ascii="Lucida Sans Unicode" w:hAnsi="Lucida Sans Unicode" w:cs="Lucida Sans Unicode"/>
        <w:color w:val="000000" w:themeColor="text1"/>
        <w:sz w:val="16"/>
        <w:szCs w:val="16"/>
      </w:rPr>
    </w:pPr>
    <w:r w:rsidRPr="00546E81">
      <w:rPr>
        <w:rStyle w:val="IntenseReference"/>
        <w:rFonts w:ascii="Lucida Sans Unicode" w:hAnsi="Lucida Sans Unicode" w:cs="Lucida Sans Unicode"/>
        <w:color w:val="000000" w:themeColor="text1"/>
        <w:sz w:val="16"/>
        <w:szCs w:val="16"/>
      </w:rPr>
      <w:t>January 24, 2022</w:t>
    </w:r>
  </w:p>
  <w:p w14:paraId="1845B774" w14:textId="77777777" w:rsidR="00546E81" w:rsidRPr="00546E81" w:rsidRDefault="00546E81" w:rsidP="00546E81">
    <w:pPr>
      <w:pStyle w:val="NoSpacing"/>
      <w:jc w:val="center"/>
      <w:rPr>
        <w:rStyle w:val="IntenseReference"/>
        <w:rFonts w:ascii="Lucida Sans Unicode" w:hAnsi="Lucida Sans Unicode" w:cs="Lucida Sans Unicode"/>
        <w:color w:val="000000" w:themeColor="text1"/>
        <w:sz w:val="16"/>
        <w:szCs w:val="16"/>
      </w:rPr>
    </w:pPr>
    <w:r w:rsidRPr="00546E81">
      <w:rPr>
        <w:rStyle w:val="IntenseReference"/>
        <w:rFonts w:ascii="Lucida Sans Unicode" w:hAnsi="Lucida Sans Unicode" w:cs="Lucida Sans Unicode"/>
        <w:color w:val="000000" w:themeColor="text1"/>
        <w:sz w:val="16"/>
        <w:szCs w:val="16"/>
      </w:rPr>
      <w:t>Canterbury Woods Community Association</w:t>
    </w:r>
  </w:p>
  <w:p w14:paraId="459B9C15" w14:textId="77777777" w:rsidR="00546E81" w:rsidRPr="00546E81" w:rsidRDefault="00546E81" w:rsidP="00546E81">
    <w:pPr>
      <w:pStyle w:val="NoSpacing"/>
      <w:jc w:val="center"/>
      <w:rPr>
        <w:rStyle w:val="IntenseReference"/>
        <w:rFonts w:ascii="Lucida Sans Unicode" w:hAnsi="Lucida Sans Unicode" w:cs="Lucida Sans Unicode"/>
        <w:color w:val="000000" w:themeColor="text1"/>
        <w:sz w:val="16"/>
        <w:szCs w:val="16"/>
      </w:rPr>
    </w:pPr>
    <w:r w:rsidRPr="00546E81">
      <w:rPr>
        <w:rStyle w:val="IntenseReference"/>
        <w:rFonts w:ascii="Lucida Sans Unicode" w:hAnsi="Lucida Sans Unicode" w:cs="Lucida Sans Unicode"/>
        <w:color w:val="000000" w:themeColor="text1"/>
        <w:sz w:val="16"/>
        <w:szCs w:val="16"/>
      </w:rPr>
      <w:t>RE:  Agenda – HOA Board Meeting</w:t>
    </w:r>
  </w:p>
  <w:p w14:paraId="18911B3F" w14:textId="77777777" w:rsidR="00013865" w:rsidRDefault="00013865" w:rsidP="00546E8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5193"/>
    <w:multiLevelType w:val="hybridMultilevel"/>
    <w:tmpl w:val="6A66310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AF6560F"/>
    <w:multiLevelType w:val="multilevel"/>
    <w:tmpl w:val="A4D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309B7"/>
    <w:multiLevelType w:val="hybridMultilevel"/>
    <w:tmpl w:val="AEE073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9953AE9"/>
    <w:multiLevelType w:val="hybridMultilevel"/>
    <w:tmpl w:val="2A1E2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E28DB"/>
    <w:multiLevelType w:val="hybridMultilevel"/>
    <w:tmpl w:val="21BA4C0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13369B3"/>
    <w:multiLevelType w:val="hybridMultilevel"/>
    <w:tmpl w:val="1DE418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838308C"/>
    <w:multiLevelType w:val="hybridMultilevel"/>
    <w:tmpl w:val="6770AE0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30922F4"/>
    <w:multiLevelType w:val="hybridMultilevel"/>
    <w:tmpl w:val="4C66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36A63"/>
    <w:multiLevelType w:val="hybridMultilevel"/>
    <w:tmpl w:val="8B42F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714CA"/>
    <w:multiLevelType w:val="hybridMultilevel"/>
    <w:tmpl w:val="69D8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5BC4"/>
    <w:multiLevelType w:val="hybridMultilevel"/>
    <w:tmpl w:val="68783BBC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74"/>
    <w:rsid w:val="00002FFD"/>
    <w:rsid w:val="00010687"/>
    <w:rsid w:val="00013865"/>
    <w:rsid w:val="00037213"/>
    <w:rsid w:val="000C2DE9"/>
    <w:rsid w:val="000D31DC"/>
    <w:rsid w:val="000E04E4"/>
    <w:rsid w:val="000E6A80"/>
    <w:rsid w:val="000E7A36"/>
    <w:rsid w:val="00102A58"/>
    <w:rsid w:val="0012689B"/>
    <w:rsid w:val="00167C52"/>
    <w:rsid w:val="00177E04"/>
    <w:rsid w:val="00194692"/>
    <w:rsid w:val="001B0A02"/>
    <w:rsid w:val="001D3642"/>
    <w:rsid w:val="001D6692"/>
    <w:rsid w:val="002043CE"/>
    <w:rsid w:val="00220D63"/>
    <w:rsid w:val="002414FF"/>
    <w:rsid w:val="00263C46"/>
    <w:rsid w:val="00265367"/>
    <w:rsid w:val="00280EDB"/>
    <w:rsid w:val="002A0F12"/>
    <w:rsid w:val="002A5705"/>
    <w:rsid w:val="002C65C7"/>
    <w:rsid w:val="002C7D51"/>
    <w:rsid w:val="00302796"/>
    <w:rsid w:val="00303EE1"/>
    <w:rsid w:val="00307922"/>
    <w:rsid w:val="00340A1E"/>
    <w:rsid w:val="003B0463"/>
    <w:rsid w:val="003C7A7A"/>
    <w:rsid w:val="003E7427"/>
    <w:rsid w:val="003F58E9"/>
    <w:rsid w:val="003F64F1"/>
    <w:rsid w:val="003F77DE"/>
    <w:rsid w:val="004628F4"/>
    <w:rsid w:val="004732BE"/>
    <w:rsid w:val="00475D1B"/>
    <w:rsid w:val="00487085"/>
    <w:rsid w:val="004A4AF2"/>
    <w:rsid w:val="004C40DE"/>
    <w:rsid w:val="004D0255"/>
    <w:rsid w:val="004D5470"/>
    <w:rsid w:val="004D655B"/>
    <w:rsid w:val="004E33C3"/>
    <w:rsid w:val="004F73D5"/>
    <w:rsid w:val="00500390"/>
    <w:rsid w:val="00546E81"/>
    <w:rsid w:val="005600AB"/>
    <w:rsid w:val="00563C91"/>
    <w:rsid w:val="00583A6A"/>
    <w:rsid w:val="0059368B"/>
    <w:rsid w:val="005A2AD1"/>
    <w:rsid w:val="005C44A6"/>
    <w:rsid w:val="005F192F"/>
    <w:rsid w:val="00606D01"/>
    <w:rsid w:val="00633B43"/>
    <w:rsid w:val="00640CCC"/>
    <w:rsid w:val="00644406"/>
    <w:rsid w:val="006A255C"/>
    <w:rsid w:val="006B1DCE"/>
    <w:rsid w:val="006F4C72"/>
    <w:rsid w:val="0071244F"/>
    <w:rsid w:val="00750674"/>
    <w:rsid w:val="00796A53"/>
    <w:rsid w:val="007C0EDB"/>
    <w:rsid w:val="007E358E"/>
    <w:rsid w:val="007E77C7"/>
    <w:rsid w:val="007F0346"/>
    <w:rsid w:val="007F0D79"/>
    <w:rsid w:val="007F3733"/>
    <w:rsid w:val="00806802"/>
    <w:rsid w:val="0081509D"/>
    <w:rsid w:val="008277B1"/>
    <w:rsid w:val="00856067"/>
    <w:rsid w:val="00867352"/>
    <w:rsid w:val="00885DAC"/>
    <w:rsid w:val="0089324B"/>
    <w:rsid w:val="008A3B26"/>
    <w:rsid w:val="008C2576"/>
    <w:rsid w:val="008C467F"/>
    <w:rsid w:val="008D03B8"/>
    <w:rsid w:val="008D3D02"/>
    <w:rsid w:val="008D7D28"/>
    <w:rsid w:val="008E24DA"/>
    <w:rsid w:val="008E2EF5"/>
    <w:rsid w:val="008E31E1"/>
    <w:rsid w:val="008E4DB9"/>
    <w:rsid w:val="009112B5"/>
    <w:rsid w:val="00916C21"/>
    <w:rsid w:val="00954494"/>
    <w:rsid w:val="00957695"/>
    <w:rsid w:val="00957D11"/>
    <w:rsid w:val="00975F8E"/>
    <w:rsid w:val="009E6E4E"/>
    <w:rsid w:val="00A413F2"/>
    <w:rsid w:val="00A605F5"/>
    <w:rsid w:val="00A72A45"/>
    <w:rsid w:val="00AC063A"/>
    <w:rsid w:val="00AC0DC7"/>
    <w:rsid w:val="00AD3574"/>
    <w:rsid w:val="00AF0DBA"/>
    <w:rsid w:val="00B02936"/>
    <w:rsid w:val="00B211FC"/>
    <w:rsid w:val="00B506A0"/>
    <w:rsid w:val="00B84345"/>
    <w:rsid w:val="00B84397"/>
    <w:rsid w:val="00BA0831"/>
    <w:rsid w:val="00BC657C"/>
    <w:rsid w:val="00BD09F9"/>
    <w:rsid w:val="00BF2D17"/>
    <w:rsid w:val="00C02E9D"/>
    <w:rsid w:val="00C33273"/>
    <w:rsid w:val="00C35A06"/>
    <w:rsid w:val="00CA18E5"/>
    <w:rsid w:val="00CB2E4A"/>
    <w:rsid w:val="00CB5439"/>
    <w:rsid w:val="00CB79F8"/>
    <w:rsid w:val="00CC037A"/>
    <w:rsid w:val="00CC6B5B"/>
    <w:rsid w:val="00D041ED"/>
    <w:rsid w:val="00D21354"/>
    <w:rsid w:val="00D23334"/>
    <w:rsid w:val="00D23BB1"/>
    <w:rsid w:val="00D506E1"/>
    <w:rsid w:val="00D50E74"/>
    <w:rsid w:val="00D55C66"/>
    <w:rsid w:val="00D62089"/>
    <w:rsid w:val="00D62B36"/>
    <w:rsid w:val="00D638CF"/>
    <w:rsid w:val="00D801E8"/>
    <w:rsid w:val="00D93EFF"/>
    <w:rsid w:val="00DD5628"/>
    <w:rsid w:val="00DF251D"/>
    <w:rsid w:val="00E21B77"/>
    <w:rsid w:val="00E354B6"/>
    <w:rsid w:val="00E45B1A"/>
    <w:rsid w:val="00E66EFA"/>
    <w:rsid w:val="00F1425C"/>
    <w:rsid w:val="00F279E3"/>
    <w:rsid w:val="00F34C37"/>
    <w:rsid w:val="00F928A8"/>
    <w:rsid w:val="00F95B60"/>
    <w:rsid w:val="00FA00C2"/>
    <w:rsid w:val="00FA06E9"/>
    <w:rsid w:val="00FA6BCF"/>
    <w:rsid w:val="00FB5291"/>
    <w:rsid w:val="00FB5519"/>
    <w:rsid w:val="00FB58D7"/>
    <w:rsid w:val="00FD69B9"/>
    <w:rsid w:val="00FE6990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35D3B4"/>
  <w15:chartTrackingRefBased/>
  <w15:docId w15:val="{763F5DBD-F2D1-4D9E-9F5E-85138822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0A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1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1E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340A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1E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40A1E"/>
    <w:rPr>
      <w:b/>
      <w:bCs/>
      <w:smallCaps/>
      <w:color w:val="4472C4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45"/>
  </w:style>
  <w:style w:type="paragraph" w:styleId="Footer">
    <w:name w:val="footer"/>
    <w:basedOn w:val="Normal"/>
    <w:link w:val="FooterChar"/>
    <w:uiPriority w:val="99"/>
    <w:unhideWhenUsed/>
    <w:rsid w:val="00A7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45"/>
  </w:style>
  <w:style w:type="paragraph" w:styleId="NoSpacing">
    <w:name w:val="No Spacing"/>
    <w:uiPriority w:val="1"/>
    <w:qFormat/>
    <w:rsid w:val="00013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peltier</dc:creator>
  <cp:keywords/>
  <dc:description/>
  <cp:lastModifiedBy>Nate</cp:lastModifiedBy>
  <cp:revision>79</cp:revision>
  <cp:lastPrinted>2021-11-17T22:42:00Z</cp:lastPrinted>
  <dcterms:created xsi:type="dcterms:W3CDTF">2022-02-04T00:31:00Z</dcterms:created>
  <dcterms:modified xsi:type="dcterms:W3CDTF">2022-02-06T11:44:00Z</dcterms:modified>
</cp:coreProperties>
</file>